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B5126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B5126B">
        <w:rPr>
          <w:rFonts w:ascii="GHEA Grapalat" w:hAnsi="GHEA Grapalat"/>
          <w:i w:val="0"/>
          <w:sz w:val="24"/>
          <w:szCs w:val="24"/>
        </w:rPr>
        <w:t>Б</w:t>
      </w:r>
      <w:r w:rsidRPr="001778AB">
        <w:rPr>
          <w:rFonts w:ascii="GHEA Grapalat" w:hAnsi="GHEA Grapalat"/>
          <w:i w:val="0"/>
          <w:sz w:val="24"/>
          <w:szCs w:val="24"/>
        </w:rPr>
        <w:t xml:space="preserve"> </w:t>
      </w:r>
      <w:r w:rsidR="00CD1A29" w:rsidRPr="00B5126B">
        <w:rPr>
          <w:rFonts w:ascii="GHEA Grapalat" w:hAnsi="GHEA Grapalat"/>
          <w:i w:val="0"/>
          <w:sz w:val="24"/>
          <w:szCs w:val="24"/>
        </w:rPr>
        <w:t>ОТКРЫТОМ КОНКУРСЕ</w:t>
      </w:r>
    </w:p>
    <w:p w:rsidR="007000B4" w:rsidRPr="00FE7106"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FE7106">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FE7106" w:rsidRPr="00A779F5">
        <w:rPr>
          <w:rFonts w:ascii="GHEA Grapalat" w:hAnsi="GHEA Grapalat"/>
          <w:i w:val="0"/>
          <w:lang w:val="en-US"/>
        </w:rPr>
        <w:t>2</w:t>
      </w:r>
      <w:r w:rsidR="003360C6">
        <w:rPr>
          <w:rFonts w:ascii="GHEA Grapalat" w:hAnsi="GHEA Grapalat"/>
          <w:i w:val="0"/>
          <w:lang w:val="en-US"/>
        </w:rPr>
        <w:t>3</w:t>
      </w:r>
      <w:r w:rsidR="00FE7106" w:rsidRPr="00A779F5">
        <w:rPr>
          <w:rFonts w:ascii="GHEA Grapalat" w:hAnsi="GHEA Grapalat"/>
          <w:i w:val="0"/>
          <w:lang w:val="en-US"/>
        </w:rPr>
        <w:t xml:space="preserve"> мая </w:t>
      </w:r>
      <w:r w:rsidR="00185EC9" w:rsidRPr="00B5126B">
        <w:rPr>
          <w:rFonts w:ascii="GHEA Grapalat" w:hAnsi="GHEA Grapalat"/>
          <w:i w:val="0"/>
        </w:rPr>
        <w:t>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B5126B"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FE7106">
        <w:rPr>
          <w:rFonts w:ascii="GHEA Grapalat" w:hAnsi="GHEA Grapalat"/>
          <w:i w:val="0"/>
        </w:rPr>
        <w:t xml:space="preserve"> </w:t>
      </w:r>
      <w:r w:rsidR="003360C6">
        <w:rPr>
          <w:rFonts w:ascii="GHEA Grapalat" w:hAnsi="GHEA Grapalat"/>
          <w:i w:val="0"/>
        </w:rPr>
        <w:t xml:space="preserve">25/28 </w:t>
      </w:r>
      <w:r w:rsidR="00FE7106">
        <w:rPr>
          <w:rFonts w:ascii="GHEA Grapalat" w:hAnsi="GHEA Grapalat"/>
          <w:i w:val="0"/>
        </w:rPr>
        <w:t xml:space="preserve"> </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C347A3">
        <w:rPr>
          <w:rFonts w:ascii="GHEA Grapalat" w:hAnsi="GHEA Grapalat"/>
          <w:b/>
          <w:i w:val="0"/>
          <w:color w:val="000000" w:themeColor="text1"/>
        </w:rPr>
        <w:t xml:space="preserve">ГНКО </w:t>
      </w:r>
      <w:r w:rsidR="003360C6">
        <w:rPr>
          <w:rFonts w:ascii="GHEA Grapalat" w:hAnsi="GHEA Grapalat"/>
          <w:b/>
          <w:i w:val="0"/>
          <w:color w:val="000000" w:themeColor="text1"/>
        </w:rPr>
        <w:t xml:space="preserve">“Иджеванская старшая школа имени Гарника Ананяна” общины Иджеван Тавушской области РА </w:t>
      </w:r>
      <w:r w:rsidR="00FE7106">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B5126B">
        <w:rPr>
          <w:rFonts w:ascii="GHEA Grapalat" w:hAnsi="GHEA Grapalat"/>
          <w:i w:val="0"/>
        </w:rPr>
        <w:t xml:space="preserve">до </w:t>
      </w:r>
      <w:r w:rsidR="00FE7106">
        <w:rPr>
          <w:rFonts w:ascii="GHEA Grapalat" w:hAnsi="GHEA Grapalat"/>
          <w:b/>
          <w:i w:val="0"/>
          <w:color w:val="000000" w:themeColor="text1"/>
        </w:rPr>
        <w:t xml:space="preserve">10:00 часов </w:t>
      </w:r>
      <w:r w:rsidR="00863C6E">
        <w:rPr>
          <w:rFonts w:ascii="GHEA Grapalat" w:hAnsi="GHEA Grapalat"/>
          <w:b/>
          <w:i w:val="0"/>
          <w:color w:val="000000" w:themeColor="text1"/>
        </w:rPr>
        <w:t xml:space="preserve">3-ого июля </w:t>
      </w:r>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E7106">
        <w:rPr>
          <w:rFonts w:ascii="GHEA Grapalat" w:hAnsi="GHEA Grapalat"/>
          <w:b/>
          <w:i w:val="0"/>
          <w:color w:val="000000" w:themeColor="text1"/>
        </w:rPr>
        <w:t xml:space="preserve">10:00 часов </w:t>
      </w:r>
      <w:r w:rsidR="00863C6E">
        <w:rPr>
          <w:rFonts w:ascii="GHEA Grapalat" w:hAnsi="GHEA Grapalat"/>
          <w:b/>
          <w:i w:val="0"/>
          <w:color w:val="000000" w:themeColor="text1"/>
        </w:rPr>
        <w:t xml:space="preserve">3-ого июля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347A3">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347A3">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B5126B">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FE7106" w:rsidRPr="00A779F5">
        <w:rPr>
          <w:rFonts w:ascii="GHEA Grapalat" w:hAnsi="GHEA Grapalat"/>
          <w:i w:val="0"/>
          <w:lang w:val="en-US"/>
        </w:rPr>
        <w:t>2</w:t>
      </w:r>
      <w:r w:rsidR="00863C6E">
        <w:rPr>
          <w:rFonts w:ascii="GHEA Grapalat" w:hAnsi="GHEA Grapalat"/>
          <w:i w:val="0"/>
          <w:lang w:val="en-US"/>
        </w:rPr>
        <w:t>3</w:t>
      </w:r>
      <w:r w:rsidR="00FE7106" w:rsidRPr="00A779F5">
        <w:rPr>
          <w:rFonts w:ascii="GHEA Grapalat" w:hAnsi="GHEA Grapalat"/>
          <w:i w:val="0"/>
          <w:lang w:val="en-US"/>
        </w:rPr>
        <w:t xml:space="preserve"> мая</w:t>
      </w:r>
      <w:r w:rsidR="00185EC9">
        <w:rPr>
          <w:rFonts w:ascii="GHEA Grapalat" w:hAnsi="GHEA Grapalat"/>
          <w:i w:val="0"/>
          <w:color w:val="000000" w:themeColor="text1"/>
        </w:rPr>
        <w:t xml:space="preserve">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FE7106">
        <w:rPr>
          <w:rFonts w:ascii="GHEA Grapalat" w:hAnsi="GHEA Grapalat"/>
          <w:i w:val="0"/>
          <w:color w:val="000000" w:themeColor="text1"/>
        </w:rPr>
        <w:t xml:space="preserve"> </w:t>
      </w:r>
      <w:r w:rsidR="003360C6">
        <w:rPr>
          <w:rFonts w:ascii="GHEA Grapalat" w:hAnsi="GHEA Grapalat"/>
          <w:i w:val="0"/>
          <w:color w:val="000000" w:themeColor="text1"/>
        </w:rPr>
        <w:t xml:space="preserve">25/28 </w:t>
      </w:r>
      <w:r w:rsidR="00FE7106">
        <w:rPr>
          <w:rFonts w:ascii="GHEA Grapalat" w:hAnsi="GHEA Grapalat"/>
          <w:i w:val="0"/>
          <w:color w:val="000000" w:themeColor="text1"/>
        </w:rPr>
        <w:t xml:space="preserve">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863C6E">
        <w:rPr>
          <w:rFonts w:ascii="GHEA Grapalat" w:hAnsi="GHEA Grapalat"/>
          <w:b/>
          <w:color w:val="000000" w:themeColor="text1"/>
          <w:sz w:val="20"/>
          <w:szCs w:val="20"/>
        </w:rPr>
        <w:t xml:space="preserve">ГНКО “ИДЖЕВАНСКАЯ СТАРШАЯ ШКОЛА ИМЕНИ ГАРНИКА АНАНЯНА” ОБЩИНЫ ИДЖЕВАН ТАВУШСКОЙ ОБЛАСТИ РА  </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B5126B">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5126B">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 xml:space="preserve">ПО </w:t>
      </w:r>
      <w:r w:rsidR="0022281B" w:rsidRPr="001778AB">
        <w:rPr>
          <w:rFonts w:ascii="GHEA Grapalat" w:hAnsi="GHEA Grapalat"/>
          <w:b/>
          <w:color w:val="000000" w:themeColor="text1"/>
          <w:sz w:val="20"/>
          <w:szCs w:val="20"/>
        </w:rPr>
        <w:t>РАЗРАБОТКЕ</w:t>
      </w:r>
      <w:r w:rsidR="0022281B">
        <w:rPr>
          <w:rFonts w:ascii="GHEA Grapalat" w:hAnsi="GHEA Grapalat"/>
          <w:b/>
          <w:color w:val="000000" w:themeColor="text1"/>
          <w:sz w:val="20"/>
          <w:szCs w:val="20"/>
        </w:rPr>
        <w:t xml:space="preserve"> ПРОЕКТНО-СМЕТНОЙ </w:t>
      </w:r>
      <w:r w:rsidR="0022281B" w:rsidRPr="00B5126B">
        <w:rPr>
          <w:rFonts w:ascii="GHEA Grapalat" w:hAnsi="GHEA Grapalat"/>
          <w:b/>
          <w:color w:val="000000" w:themeColor="text1"/>
          <w:sz w:val="20"/>
          <w:szCs w:val="20"/>
        </w:rPr>
        <w:t xml:space="preserve">ДОКУМЕНТАЦИИ СТРОИТЕЛЬСТВА </w:t>
      </w:r>
      <w:r w:rsidR="0022281B">
        <w:rPr>
          <w:rFonts w:ascii="GHEA Grapalat" w:hAnsi="GHEA Grapalat"/>
          <w:b/>
          <w:color w:val="000000" w:themeColor="text1"/>
          <w:sz w:val="20"/>
          <w:szCs w:val="20"/>
        </w:rPr>
        <w:t xml:space="preserve">ГНКО “ИДЖЕВАНСКАЯ СТАРШАЯ ШКОЛА ИМЕНИ ГАРНИКА АНАНЯНА” ОБЩИНЫ ИДЖЕВАН ТАВУШСКОЙ ОБЛАСТИ РА  </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FE7106">
        <w:rPr>
          <w:rFonts w:ascii="GHEA Grapalat" w:hAnsi="GHEA Grapalat"/>
          <w:sz w:val="20"/>
        </w:rPr>
        <w:t xml:space="preserve"> </w:t>
      </w:r>
      <w:r w:rsidR="003360C6">
        <w:rPr>
          <w:rFonts w:ascii="GHEA Grapalat" w:hAnsi="GHEA Grapalat"/>
          <w:sz w:val="20"/>
        </w:rPr>
        <w:t xml:space="preserve">25/28 </w:t>
      </w:r>
      <w:r w:rsidR="00FE7106">
        <w:rPr>
          <w:rFonts w:ascii="GHEA Grapalat" w:hAnsi="GHEA Grapalat"/>
          <w:sz w:val="20"/>
        </w:rPr>
        <w:t xml:space="preserve"> </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B5126B">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B5126B">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347A3">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126B"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C347A3">
        <w:rPr>
          <w:rFonts w:ascii="GHEA Grapalat" w:hAnsi="GHEA Grapalat"/>
        </w:rPr>
        <w:t xml:space="preserve">ГНКО </w:t>
      </w:r>
      <w:r w:rsidR="003360C6">
        <w:rPr>
          <w:rFonts w:ascii="GHEA Grapalat" w:hAnsi="GHEA Grapalat"/>
        </w:rPr>
        <w:t xml:space="preserve">“Иджеванская старшая школа имени Гарника Ананяна” общины Иджеван Тавушской области РА </w:t>
      </w:r>
      <w:r w:rsidR="00FE710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8C6928" w:rsidP="00D378B8">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D378B8">
              <w:rPr>
                <w:rFonts w:ascii="GHEA Grapalat" w:hAnsi="GHEA Grapalat" w:cs="Times Armenian"/>
                <w:b/>
                <w:sz w:val="18"/>
                <w:szCs w:val="18"/>
                <w:lang w:val="pt-BR"/>
              </w:rPr>
              <w:t>1</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C347A3">
              <w:rPr>
                <w:rFonts w:ascii="GHEA Grapalat" w:hAnsi="GHEA Grapalat" w:cs="Times Armenian"/>
                <w:b/>
                <w:sz w:val="18"/>
                <w:szCs w:val="18"/>
                <w:lang w:val="pt-BR"/>
              </w:rPr>
              <w:t xml:space="preserve">ГНКО </w:t>
            </w:r>
            <w:r w:rsidR="003360C6">
              <w:rPr>
                <w:rFonts w:ascii="GHEA Grapalat" w:hAnsi="GHEA Grapalat" w:cs="Times Armenian"/>
                <w:b/>
                <w:sz w:val="18"/>
                <w:szCs w:val="18"/>
                <w:lang w:val="pt-BR"/>
              </w:rPr>
              <w:t xml:space="preserve">“Иджеванская старшая школа имени Гарника Ананяна” общины Иджеван Тавушской области РА </w:t>
            </w:r>
            <w:r w:rsidR="00FE7106">
              <w:rPr>
                <w:rFonts w:ascii="GHEA Grapalat" w:hAnsi="GHEA Grapalat" w:cs="Times Armenian"/>
                <w:b/>
                <w:sz w:val="18"/>
                <w:szCs w:val="18"/>
                <w:lang w:val="pt-BR"/>
              </w:rPr>
              <w:t xml:space="preserve"> </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8C6928"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414E6A">
              <w:rPr>
                <w:rFonts w:ascii="GHEA Grapalat" w:hAnsi="GHEA Grapalat" w:cs="Sylfaen"/>
                <w:color w:val="000000" w:themeColor="text1"/>
                <w:sz w:val="20"/>
                <w:szCs w:val="20"/>
                <w:lang w:val="af-ZA"/>
              </w:rPr>
              <w:t>0</w:t>
            </w:r>
            <w:r w:rsidR="00414E6A" w:rsidRPr="00DD5CFB">
              <w:rPr>
                <w:rFonts w:ascii="GHEA Grapalat" w:hAnsi="GHEA Grapalat" w:cs="Sylfaen"/>
                <w:color w:val="000000" w:themeColor="text1"/>
                <w:sz w:val="20"/>
                <w:szCs w:val="20"/>
                <w:lang w:val="af-ZA"/>
              </w:rPr>
              <w:t xml:space="preserve"> % от </w:t>
            </w:r>
            <w:r w:rsidR="00414E6A"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B5126B">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B5126B">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B5126B">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B5126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B5126B">
              <w:rPr>
                <w:rFonts w:ascii="GHEA Grapalat" w:hAnsi="GHEA Grapalat"/>
                <w:sz w:val="20"/>
                <w:szCs w:val="20"/>
              </w:rPr>
              <w:t xml:space="preserve"> (</w:t>
            </w:r>
            <w:r w:rsidR="00600749" w:rsidRPr="00B5126B">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B5126B">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B5126B">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B5126B">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B5126B" w:rsidRDefault="00926747" w:rsidP="00150C72">
      <w:pPr>
        <w:widowControl w:val="0"/>
        <w:tabs>
          <w:tab w:val="left" w:pos="1134"/>
        </w:tabs>
        <w:spacing w:after="160"/>
        <w:jc w:val="both"/>
        <w:rPr>
          <w:rFonts w:ascii="GHEA Grapalat" w:hAnsi="GHEA Grapalat"/>
          <w:b/>
          <w:sz w:val="10"/>
          <w:lang w:eastAsia="en-US" w:bidi="ar-SA"/>
        </w:rPr>
      </w:pPr>
      <w:r w:rsidRPr="00B5126B">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B5126B">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5126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B5126B">
        <w:rPr>
          <w:rFonts w:ascii="GHEA Grapalat" w:hAnsi="GHEA Grapalat"/>
          <w:color w:val="FF0000"/>
          <w:sz w:val="20"/>
          <w:szCs w:val="20"/>
          <w:shd w:val="clear" w:color="auto" w:fill="FFFFFF"/>
        </w:rPr>
        <w:t>*</w:t>
      </w:r>
      <w:r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B5126B">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B5126B">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B5126B">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B5126B">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B5126B">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B5126B">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B5126B">
        <w:rPr>
          <w:rFonts w:ascii="GHEA Grapalat" w:hAnsi="GHEA Grapalat"/>
          <w:b/>
          <w:lang w:eastAsia="en-US" w:bidi="ar-SA"/>
        </w:rPr>
        <w:t xml:space="preserve">    </w:t>
      </w:r>
      <w:r w:rsidR="00924421" w:rsidRPr="00B5126B">
        <w:rPr>
          <w:rFonts w:ascii="GHEA Grapalat" w:hAnsi="GHEA Grapalat"/>
          <w:b/>
          <w:lang w:eastAsia="en-US" w:bidi="ar-SA"/>
        </w:rPr>
        <w:t>*****</w:t>
      </w:r>
      <w:r w:rsidRPr="00B5126B">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lastRenderedPageBreak/>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B5126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lastRenderedPageBreak/>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B5126B">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B5126B">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B5126B">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B5126B">
        <w:rPr>
          <w:rFonts w:ascii="GHEA Grapalat" w:hAnsi="GHEA Grapalat"/>
          <w:sz w:val="20"/>
          <w:szCs w:val="20"/>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B5126B">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B5126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B5126B">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FE7106">
        <w:rPr>
          <w:rFonts w:ascii="GHEA Grapalat" w:hAnsi="GHEA Grapalat"/>
          <w:b/>
          <w:color w:val="000000" w:themeColor="text1"/>
          <w:sz w:val="20"/>
        </w:rPr>
        <w:t xml:space="preserve">10:00 часов </w:t>
      </w:r>
      <w:r w:rsidR="00863C6E">
        <w:rPr>
          <w:rFonts w:ascii="GHEA Grapalat" w:hAnsi="GHEA Grapalat"/>
          <w:b/>
          <w:color w:val="000000" w:themeColor="text1"/>
          <w:sz w:val="20"/>
        </w:rPr>
        <w:t xml:space="preserve">3-ого июля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4D7963" w:rsidRPr="00B5126B">
        <w:rPr>
          <w:rFonts w:ascii="GHEA Grapalat" w:hAnsi="GHEA Grapalat"/>
          <w:sz w:val="20"/>
        </w:rPr>
        <w:t xml:space="preserve">   </w:t>
      </w:r>
      <w:r w:rsidRPr="00B5126B">
        <w:rPr>
          <w:rFonts w:ascii="GHEA Grapalat" w:hAnsi="GHEA Grapalat"/>
          <w:sz w:val="20"/>
        </w:rPr>
        <w:t xml:space="preserve"> </w:t>
      </w:r>
      <w:r w:rsidR="00B67CCD" w:rsidRPr="001778AB">
        <w:rPr>
          <w:rFonts w:ascii="GHEA Grapalat" w:hAnsi="GHEA Grapalat"/>
          <w:sz w:val="20"/>
        </w:rPr>
        <w:t>4.3.</w:t>
      </w:r>
      <w:r w:rsidRPr="00B5126B">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B5126B">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B5126B">
        <w:rPr>
          <w:rFonts w:ascii="GHEA Grapalat" w:hAnsi="GHEA Grapalat"/>
          <w:b/>
          <w:sz w:val="20"/>
        </w:rPr>
        <w:t>,</w:t>
      </w:r>
      <w:r w:rsidR="0015413B" w:rsidRPr="00B5126B">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B5126B">
        <w:rPr>
          <w:rFonts w:ascii="GHEA Grapalat" w:hAnsi="GHEA Grapalat"/>
          <w:sz w:val="20"/>
          <w:szCs w:val="20"/>
        </w:rPr>
        <w:t xml:space="preserve"> </w:t>
      </w:r>
      <w:r w:rsidR="00157F7B" w:rsidRPr="00B5126B">
        <w:rPr>
          <w:rFonts w:ascii="GHEA Grapalat" w:hAnsi="GHEA Grapalat"/>
          <w:sz w:val="20"/>
          <w:szCs w:val="20"/>
        </w:rPr>
        <w:t xml:space="preserve"> </w:t>
      </w:r>
      <w:r w:rsidRPr="00B5126B">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 </w:t>
      </w:r>
      <w:r w:rsidR="00157F7B" w:rsidRPr="00B5126B">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B5126B">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B5126B">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B5126B">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B5126B">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B5126B">
        <w:rPr>
          <w:rFonts w:ascii="GHEA Grapalat" w:hAnsi="GHEA Grapalat"/>
          <w:b/>
          <w:sz w:val="20"/>
        </w:rPr>
        <w:t xml:space="preserve"> и </w:t>
      </w:r>
      <w:r w:rsidR="00375E4D" w:rsidRPr="00B5126B">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lastRenderedPageBreak/>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B5126B">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B5126B">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B5126B">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B5126B">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B5126B">
        <w:rPr>
          <w:rFonts w:ascii="GHEA Grapalat" w:hAnsi="GHEA Grapalat"/>
          <w:b/>
          <w:sz w:val="20"/>
        </w:rPr>
        <w:t xml:space="preserve"> –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B5126B">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B5126B">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B5126B">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B5126B"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5126B">
        <w:rPr>
          <w:rFonts w:ascii="GHEA Grapalat" w:hAnsi="GHEA Grapalat"/>
          <w:sz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B5126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B5126B">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B5126B">
        <w:rPr>
          <w:rFonts w:ascii="GHEA Grapalat" w:hAnsi="GHEA Grapalat"/>
          <w:b/>
          <w:sz w:val="20"/>
          <w:szCs w:val="20"/>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w:t>
      </w:r>
      <w:r w:rsidRPr="001778AB">
        <w:rPr>
          <w:rFonts w:ascii="GHEA Grapalat" w:hAnsi="GHEA Grapalat"/>
          <w:sz w:val="20"/>
          <w:szCs w:val="20"/>
        </w:rPr>
        <w:lastRenderedPageBreak/>
        <w:t>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B5126B">
        <w:rPr>
          <w:rFonts w:ascii="GHEA Grapalat" w:hAnsi="GHEA Grapalat"/>
        </w:rPr>
        <w:t xml:space="preserve"> в</w:t>
      </w:r>
      <w:r w:rsidRPr="001778AB">
        <w:rPr>
          <w:rFonts w:ascii="GHEA Grapalat" w:hAnsi="GHEA Grapalat"/>
        </w:rPr>
        <w:t xml:space="preserve"> </w:t>
      </w:r>
      <w:r w:rsidR="00FE7106">
        <w:rPr>
          <w:rFonts w:ascii="GHEA Grapalat" w:hAnsi="GHEA Grapalat"/>
          <w:b/>
          <w:color w:val="000000" w:themeColor="text1"/>
        </w:rPr>
        <w:t xml:space="preserve">10:00 часов </w:t>
      </w:r>
      <w:r w:rsidR="00863C6E">
        <w:rPr>
          <w:rFonts w:ascii="GHEA Grapalat" w:hAnsi="GHEA Grapalat"/>
          <w:b/>
          <w:color w:val="000000" w:themeColor="text1"/>
        </w:rPr>
        <w:t xml:space="preserve">3-ого июля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1778AB">
        <w:rPr>
          <w:rFonts w:ascii="GHEA Grapalat" w:hAnsi="GHEA Grapalat"/>
          <w:sz w:val="20"/>
        </w:rPr>
        <w:lastRenderedPageBreak/>
        <w:t>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w:t>
      </w:r>
      <w:r w:rsidR="00895E05" w:rsidRPr="001778AB">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B5126B">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B5126B">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1778AB">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B5126B">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B5126B">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B5126B">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B5126B">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B5126B">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B5126B">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B5126B">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B5126B">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B5126B">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lastRenderedPageBreak/>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B5126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B5126B">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B5126B">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B5126B">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B5126B">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B5126B">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B5126B">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B5126B">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B5126B">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B5126B">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B5126B">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lastRenderedPageBreak/>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B5126B">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B5126B">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009C0AEA" w:rsidRPr="00B5126B">
        <w:rPr>
          <w:rFonts w:ascii="GHEA Grapalat" w:hAnsi="GHEA Grapalat"/>
          <w:b/>
          <w:sz w:val="20"/>
        </w:rPr>
        <w:t xml:space="preserve"> </w:t>
      </w:r>
      <w:r w:rsidR="006B10F9" w:rsidRPr="00B5126B">
        <w:rPr>
          <w:rFonts w:ascii="GHEA Grapalat" w:hAnsi="GHEA Grapalat"/>
          <w:b/>
          <w:sz w:val="20"/>
        </w:rPr>
        <w:t xml:space="preserve"> </w:t>
      </w:r>
      <w:r w:rsidRPr="00B5126B">
        <w:rPr>
          <w:rFonts w:ascii="GHEA Grapalat" w:hAnsi="GHEA Grapalat"/>
          <w:b/>
          <w:sz w:val="20"/>
        </w:rPr>
        <w:t xml:space="preserve"> </w:t>
      </w:r>
      <w:r w:rsidR="006B10F9" w:rsidRPr="00B5126B">
        <w:rPr>
          <w:rFonts w:ascii="GHEA Grapalat" w:hAnsi="GHEA Grapalat"/>
          <w:b/>
          <w:sz w:val="20"/>
        </w:rPr>
        <w:t>2.3</w:t>
      </w:r>
      <w:r w:rsidRPr="001778AB">
        <w:rPr>
          <w:rFonts w:ascii="GHEA Grapalat" w:hAnsi="GHEA Grapalat"/>
          <w:b/>
          <w:sz w:val="20"/>
        </w:rPr>
        <w:t xml:space="preserve"> </w:t>
      </w:r>
      <w:r w:rsidR="006B10F9" w:rsidRPr="00B5126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B5126B">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B5126B">
        <w:rPr>
          <w:rFonts w:ascii="GHEA Grapalat" w:hAnsi="GHEA Grapalat"/>
          <w:b/>
          <w:sz w:val="20"/>
        </w:rPr>
        <w:t xml:space="preserve">    </w:t>
      </w:r>
      <w:r w:rsidR="006B10F9" w:rsidRPr="00B5126B">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B5126B">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B5126B">
        <w:rPr>
          <w:rFonts w:ascii="GHEA Grapalat" w:hAnsi="GHEA Grapalat"/>
          <w:b/>
          <w:sz w:val="20"/>
        </w:rPr>
        <w:t xml:space="preserve"> и </w:t>
      </w:r>
      <w:r w:rsidR="00FA2BF1" w:rsidRPr="00B5126B">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B5126B">
        <w:rPr>
          <w:rFonts w:ascii="GHEA Grapalat" w:hAnsi="GHEA Grapalat"/>
          <w:b/>
          <w:sz w:val="20"/>
        </w:rPr>
        <w:t>2.5</w:t>
      </w:r>
      <w:r w:rsidR="00361758" w:rsidRPr="001778AB">
        <w:rPr>
          <w:rFonts w:ascii="GHEA Grapalat" w:hAnsi="GHEA Grapalat"/>
          <w:b/>
          <w:sz w:val="20"/>
        </w:rPr>
        <w:t xml:space="preserve"> эскизный проект</w:t>
      </w:r>
      <w:r w:rsidR="00664582" w:rsidRPr="00B5126B">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5126B">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B5126B">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B5126B">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B5126B">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B5126B">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B5126B">
        <w:rPr>
          <w:rFonts w:ascii="GHEA Grapalat" w:hAnsi="GHEA Grapalat"/>
          <w:b/>
        </w:rPr>
        <w:t xml:space="preserve">на </w:t>
      </w:r>
      <w:r w:rsidR="00CD1A29" w:rsidRPr="001778AB">
        <w:rPr>
          <w:rFonts w:ascii="GHEA Grapalat" w:hAnsi="GHEA Grapalat"/>
          <w:b/>
        </w:rPr>
        <w:t>открыт</w:t>
      </w:r>
      <w:r w:rsidR="00471B04" w:rsidRPr="00B5126B">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B5126B">
        <w:rPr>
          <w:rFonts w:ascii="GHEA Grapalat" w:hAnsi="GHEA Grapalat"/>
          <w:b/>
        </w:rPr>
        <w:t>-</w:t>
      </w:r>
      <w:r w:rsidR="005255EA">
        <w:rPr>
          <w:rFonts w:ascii="GHEA Grapalat" w:hAnsi="GHEA Grapalat"/>
          <w:b/>
          <w:lang w:val="en-US"/>
        </w:rPr>
        <w:t>BMKhTsDzB</w:t>
      </w:r>
      <w:r w:rsidR="005255EA" w:rsidRPr="00B5126B">
        <w:rPr>
          <w:rFonts w:ascii="GHEA Grapalat" w:hAnsi="GHEA Grapalat"/>
          <w:b/>
        </w:rPr>
        <w:t>-</w:t>
      </w:r>
      <w:r w:rsidR="00FE7106">
        <w:rPr>
          <w:rFonts w:ascii="GHEA Grapalat" w:hAnsi="GHEA Grapalat"/>
          <w:b/>
        </w:rPr>
        <w:t xml:space="preserve"> </w:t>
      </w:r>
      <w:r w:rsidR="003360C6">
        <w:rPr>
          <w:rFonts w:ascii="GHEA Grapalat" w:hAnsi="GHEA Grapalat"/>
          <w:b/>
        </w:rPr>
        <w:t xml:space="preserve">25/28 </w:t>
      </w:r>
      <w:r w:rsidR="00FE7106">
        <w:rPr>
          <w:rFonts w:ascii="GHEA Grapalat" w:hAnsi="GHEA Grapalat"/>
          <w:b/>
        </w:rPr>
        <w:t xml:space="preserve"> </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B5126B">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FE7106">
        <w:rPr>
          <w:rFonts w:ascii="GHEA Grapalat" w:hAnsi="GHEA Grapalat"/>
          <w:sz w:val="20"/>
        </w:rPr>
        <w:t xml:space="preserve"> </w:t>
      </w:r>
      <w:r w:rsidR="003360C6">
        <w:rPr>
          <w:rFonts w:ascii="GHEA Grapalat" w:hAnsi="GHEA Grapalat"/>
          <w:sz w:val="20"/>
        </w:rPr>
        <w:t xml:space="preserve">25/28 </w:t>
      </w:r>
      <w:r w:rsidR="00FE7106">
        <w:rPr>
          <w:rFonts w:ascii="GHEA Grapalat" w:hAnsi="GHEA Grapalat"/>
          <w:sz w:val="20"/>
        </w:rPr>
        <w:t xml:space="preserve"> </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B5126B">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FE7106">
        <w:rPr>
          <w:rFonts w:ascii="GHEA Grapalat" w:hAnsi="GHEA Grapalat"/>
          <w:sz w:val="20"/>
        </w:rPr>
        <w:t xml:space="preserve"> </w:t>
      </w:r>
      <w:r w:rsidR="003360C6">
        <w:rPr>
          <w:rFonts w:ascii="GHEA Grapalat" w:hAnsi="GHEA Grapalat"/>
          <w:sz w:val="20"/>
        </w:rPr>
        <w:t xml:space="preserve">25/28 </w:t>
      </w:r>
      <w:r w:rsidR="00FE7106">
        <w:rPr>
          <w:rFonts w:ascii="GHEA Grapalat" w:hAnsi="GHEA Grapalat"/>
          <w:sz w:val="20"/>
        </w:rPr>
        <w:t xml:space="preserve">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B5126B">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FE7106">
        <w:rPr>
          <w:rFonts w:ascii="GHEA Grapalat" w:hAnsi="GHEA Grapalat"/>
          <w:sz w:val="20"/>
        </w:rPr>
        <w:t xml:space="preserve"> </w:t>
      </w:r>
      <w:r w:rsidR="003360C6">
        <w:rPr>
          <w:rFonts w:ascii="GHEA Grapalat" w:hAnsi="GHEA Grapalat"/>
          <w:sz w:val="20"/>
        </w:rPr>
        <w:t xml:space="preserve">25/28 </w:t>
      </w:r>
      <w:r w:rsidR="00FE7106">
        <w:rPr>
          <w:rFonts w:ascii="GHEA Grapalat" w:hAnsi="GHEA Grapalat"/>
          <w:sz w:val="20"/>
        </w:rPr>
        <w:t xml:space="preserve">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B5126B">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B5126B">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B5126B">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B5126B"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FE7106">
        <w:rPr>
          <w:rFonts w:ascii="GHEA Grapalat" w:hAnsi="GHEA Grapalat"/>
          <w:b/>
          <w:sz w:val="20"/>
          <w:szCs w:val="20"/>
        </w:rPr>
        <w:t xml:space="preserve"> </w:t>
      </w:r>
      <w:r w:rsidR="003360C6">
        <w:rPr>
          <w:rFonts w:ascii="GHEA Grapalat" w:hAnsi="GHEA Grapalat"/>
          <w:b/>
          <w:sz w:val="20"/>
          <w:szCs w:val="20"/>
        </w:rPr>
        <w:t xml:space="preserve">25/28 </w:t>
      </w:r>
      <w:r w:rsidR="00FE7106">
        <w:rPr>
          <w:rFonts w:ascii="GHEA Grapalat" w:hAnsi="GHEA Grapalat"/>
          <w:b/>
          <w:sz w:val="20"/>
          <w:szCs w:val="20"/>
        </w:rPr>
        <w:t xml:space="preserve">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21177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21177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21177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21177C"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21177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5126B"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lastRenderedPageBreak/>
        <w:t>Приложение № 1</w:t>
      </w:r>
      <w:r w:rsidRPr="00B5126B">
        <w:rPr>
          <w:rFonts w:ascii="GHEA Grapalat" w:hAnsi="GHEA Grapalat"/>
          <w:b/>
          <w:sz w:val="20"/>
        </w:rPr>
        <w:t>.2</w:t>
      </w:r>
    </w:p>
    <w:p w:rsidR="0069325F" w:rsidRPr="00B5126B"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FE7106">
        <w:rPr>
          <w:rFonts w:ascii="GHEA Grapalat" w:hAnsi="GHEA Grapalat"/>
          <w:b/>
        </w:rPr>
        <w:t xml:space="preserve"> </w:t>
      </w:r>
      <w:r w:rsidR="003360C6">
        <w:rPr>
          <w:rFonts w:ascii="GHEA Grapalat" w:hAnsi="GHEA Grapalat"/>
          <w:b/>
        </w:rPr>
        <w:t xml:space="preserve">25/28 </w:t>
      </w:r>
      <w:r w:rsidR="00FE7106">
        <w:rPr>
          <w:rFonts w:ascii="GHEA Grapalat" w:hAnsi="GHEA Grapalat"/>
          <w:b/>
        </w:rPr>
        <w:t xml:space="preserve">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B5126B">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B5126B"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B5126B" w:rsidRDefault="00986C4E" w:rsidP="00150C72">
            <w:pPr>
              <w:jc w:val="center"/>
              <w:rPr>
                <w:rFonts w:ascii="GHEA Grapalat" w:hAnsi="GHEA Grapalat"/>
                <w:sz w:val="18"/>
                <w:lang w:val="ru-RU"/>
              </w:rPr>
            </w:pPr>
            <w:r w:rsidRPr="00B5126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B5126B" w:rsidRDefault="00986C4E" w:rsidP="00150C72">
      <w:pPr>
        <w:rPr>
          <w:rFonts w:ascii="GHEA Grapalat" w:hAnsi="GHEA Grapalat"/>
          <w:sz w:val="20"/>
          <w:szCs w:val="20"/>
        </w:rPr>
      </w:pPr>
      <w:r w:rsidRPr="00B5126B">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B5126B">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B5126B">
        <w:rPr>
          <w:rFonts w:ascii="GHEA Grapalat" w:hAnsi="GHEA Grapalat"/>
          <w:sz w:val="20"/>
          <w:szCs w:val="20"/>
        </w:rPr>
        <w:t>действ</w:t>
      </w:r>
      <w:r w:rsidR="00766161" w:rsidRPr="00B5126B">
        <w:rPr>
          <w:rFonts w:ascii="GHEA Grapalat" w:hAnsi="GHEA Grapalat"/>
          <w:sz w:val="20"/>
          <w:szCs w:val="20"/>
        </w:rPr>
        <w:t>итель</w:t>
      </w:r>
      <w:r w:rsidRPr="00B5126B">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B5126B">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B5126B">
        <w:rPr>
          <w:rFonts w:ascii="GHEA Grapalat" w:hAnsi="GHEA Grapalat"/>
        </w:rPr>
        <w:t xml:space="preserve">                    </w:t>
      </w:r>
      <w:r w:rsidRPr="001778AB">
        <w:rPr>
          <w:rFonts w:ascii="GHEA Grapalat" w:hAnsi="GHEA Grapalat"/>
          <w:sz w:val="18"/>
        </w:rPr>
        <w:t>(</w:t>
      </w:r>
      <w:r w:rsidRPr="00B5126B">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B5126B">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5126B"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B5126B">
        <w:rPr>
          <w:rFonts w:ascii="GHEA Grapalat" w:hAnsi="GHEA Grapalat"/>
          <w:b/>
          <w:i w:val="0"/>
        </w:rPr>
        <w:t xml:space="preserve">на </w:t>
      </w:r>
      <w:r w:rsidR="00D641B7" w:rsidRPr="001778AB">
        <w:rPr>
          <w:rFonts w:ascii="GHEA Grapalat" w:hAnsi="GHEA Grapalat"/>
          <w:b/>
          <w:i w:val="0"/>
        </w:rPr>
        <w:t>открыт</w:t>
      </w:r>
      <w:r w:rsidR="00D641B7" w:rsidRPr="00B5126B">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FE7106">
        <w:rPr>
          <w:rFonts w:ascii="GHEA Grapalat" w:hAnsi="GHEA Grapalat"/>
          <w:b/>
          <w:i w:val="0"/>
        </w:rPr>
        <w:t xml:space="preserve"> </w:t>
      </w:r>
      <w:r w:rsidR="003360C6">
        <w:rPr>
          <w:rFonts w:ascii="GHEA Grapalat" w:hAnsi="GHEA Grapalat"/>
          <w:b/>
          <w:i w:val="0"/>
        </w:rPr>
        <w:t xml:space="preserve">25/28 </w:t>
      </w:r>
      <w:r w:rsidR="00FE7106">
        <w:rPr>
          <w:rFonts w:ascii="GHEA Grapalat" w:hAnsi="GHEA Grapalat"/>
          <w:b/>
          <w:i w:val="0"/>
        </w:rPr>
        <w:t xml:space="preserve">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B5126B"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FE7106">
        <w:rPr>
          <w:rFonts w:ascii="GHEA Grapalat" w:hAnsi="GHEA Grapalat"/>
        </w:rPr>
        <w:t xml:space="preserve"> </w:t>
      </w:r>
      <w:r w:rsidR="003360C6">
        <w:rPr>
          <w:rFonts w:ascii="GHEA Grapalat" w:hAnsi="GHEA Grapalat"/>
        </w:rPr>
        <w:t xml:space="preserve">25/28 </w:t>
      </w:r>
      <w:r w:rsidR="00FE7106">
        <w:rPr>
          <w:rFonts w:ascii="GHEA Grapalat" w:hAnsi="GHEA Grapalat"/>
        </w:rPr>
        <w:t xml:space="preserve">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347A3">
              <w:rPr>
                <w:rFonts w:ascii="GHEA Grapalat" w:hAnsi="GHEA Grapalat"/>
                <w:b/>
                <w:sz w:val="18"/>
                <w:szCs w:val="18"/>
              </w:rPr>
              <w:t xml:space="preserve">ГНКО </w:t>
            </w:r>
            <w:r w:rsidR="003360C6">
              <w:rPr>
                <w:rFonts w:ascii="GHEA Grapalat" w:hAnsi="GHEA Grapalat"/>
                <w:b/>
                <w:sz w:val="18"/>
                <w:szCs w:val="18"/>
              </w:rPr>
              <w:t xml:space="preserve">“Иджеванская старшая школа имени Гарника Ананяна” общины Иджеван Тавушской области РА </w:t>
            </w:r>
            <w:r w:rsidR="00FE7106">
              <w:rPr>
                <w:rFonts w:ascii="GHEA Grapalat" w:hAnsi="GHEA Grapalat"/>
                <w:b/>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FE7106">
        <w:rPr>
          <w:rFonts w:ascii="GHEA Grapalat" w:hAnsi="GHEA Grapalat"/>
          <w:b/>
        </w:rPr>
        <w:t xml:space="preserve"> </w:t>
      </w:r>
      <w:r w:rsidR="003360C6">
        <w:rPr>
          <w:rFonts w:ascii="GHEA Grapalat" w:hAnsi="GHEA Grapalat"/>
          <w:b/>
        </w:rPr>
        <w:t xml:space="preserve">25/28 </w:t>
      </w:r>
      <w:r w:rsidR="00FE7106">
        <w:rPr>
          <w:rFonts w:ascii="GHEA Grapalat" w:hAnsi="GHEA Grapalat"/>
          <w:b/>
        </w:rPr>
        <w:t xml:space="preserve"> </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FE7106">
        <w:rPr>
          <w:rFonts w:ascii="GHEA Grapalat" w:hAnsi="GHEA Grapalat"/>
          <w:sz w:val="20"/>
          <w:szCs w:val="20"/>
        </w:rPr>
        <w:t xml:space="preserve"> </w:t>
      </w:r>
      <w:r w:rsidR="003360C6">
        <w:rPr>
          <w:rFonts w:ascii="GHEA Grapalat" w:hAnsi="GHEA Grapalat"/>
          <w:sz w:val="20"/>
          <w:szCs w:val="20"/>
        </w:rPr>
        <w:t xml:space="preserve">25/28 </w:t>
      </w:r>
      <w:r w:rsidR="00FE7106">
        <w:rPr>
          <w:rFonts w:ascii="GHEA Grapalat" w:hAnsi="GHEA Grapalat"/>
          <w:sz w:val="20"/>
          <w:szCs w:val="20"/>
        </w:rPr>
        <w:t xml:space="preserve"> </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B5126B">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B5126B">
        <w:rPr>
          <w:rFonts w:ascii="GHEA Grapalat" w:hAnsi="GHEA Grapalat"/>
          <w:sz w:val="20"/>
          <w:szCs w:val="20"/>
        </w:rPr>
        <w:t xml:space="preserve"> </w:t>
      </w:r>
      <w:r w:rsidRPr="00B5126B">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B5126B">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B5126B">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FE7106">
        <w:rPr>
          <w:rFonts w:ascii="GHEA Grapalat" w:hAnsi="GHEA Grapalat"/>
          <w:b/>
          <w:sz w:val="20"/>
          <w:szCs w:val="20"/>
        </w:rPr>
        <w:t xml:space="preserve"> </w:t>
      </w:r>
      <w:r w:rsidR="003360C6">
        <w:rPr>
          <w:rFonts w:ascii="GHEA Grapalat" w:hAnsi="GHEA Grapalat"/>
          <w:b/>
          <w:sz w:val="20"/>
          <w:szCs w:val="20"/>
        </w:rPr>
        <w:t xml:space="preserve">25/28 </w:t>
      </w:r>
      <w:r w:rsidR="00FE7106">
        <w:rPr>
          <w:rFonts w:ascii="GHEA Grapalat" w:hAnsi="GHEA Grapalat"/>
          <w:b/>
          <w:sz w:val="20"/>
          <w:szCs w:val="20"/>
        </w:rPr>
        <w:t xml:space="preserve"> </w:t>
      </w:r>
      <w:r w:rsidRPr="001778AB">
        <w:rPr>
          <w:rFonts w:ascii="GHEA Grapalat" w:eastAsiaTheme="minorHAnsi" w:hAnsi="GHEA Grapalat" w:cstheme="minorBidi"/>
          <w:b/>
          <w:sz w:val="20"/>
          <w:szCs w:val="20"/>
        </w:rPr>
        <w:t>.</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C347A3">
          <w:rPr>
            <w:rFonts w:eastAsiaTheme="minorHAnsi" w:cstheme="minorBidi"/>
            <w:b/>
            <w:sz w:val="20"/>
            <w:szCs w:val="20"/>
          </w:rPr>
          <w:t>tender5</w:t>
        </w:r>
        <w:r w:rsidR="00993B86">
          <w:rPr>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FE7106">
        <w:rPr>
          <w:rFonts w:ascii="GHEA Grapalat" w:hAnsi="GHEA Grapalat"/>
          <w:b/>
          <w:sz w:val="20"/>
          <w:szCs w:val="20"/>
        </w:rPr>
        <w:t xml:space="preserve"> </w:t>
      </w:r>
      <w:r w:rsidR="003360C6">
        <w:rPr>
          <w:rFonts w:ascii="GHEA Grapalat" w:hAnsi="GHEA Grapalat"/>
          <w:b/>
          <w:sz w:val="20"/>
          <w:szCs w:val="20"/>
        </w:rPr>
        <w:t xml:space="preserve">25/28 </w:t>
      </w:r>
      <w:r w:rsidR="00FE7106">
        <w:rPr>
          <w:rFonts w:ascii="GHEA Grapalat" w:hAnsi="GHEA Grapalat"/>
          <w:b/>
          <w:sz w:val="20"/>
          <w:szCs w:val="20"/>
        </w:rPr>
        <w:t xml:space="preserve"> </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26B">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B5126B">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B5126B">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B5126B">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B5126B">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B5126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B5126B">
        <w:rPr>
          <w:rFonts w:ascii="GHEA Grapalat" w:hAnsi="GHEA Grapalat"/>
          <w:b/>
        </w:rPr>
        <w:t xml:space="preserve">на </w:t>
      </w:r>
      <w:r w:rsidR="00D641B7" w:rsidRPr="001778AB">
        <w:rPr>
          <w:rFonts w:ascii="GHEA Grapalat" w:hAnsi="GHEA Grapalat"/>
          <w:b/>
        </w:rPr>
        <w:t>открыт</w:t>
      </w:r>
      <w:r w:rsidR="00D641B7" w:rsidRPr="00B5126B">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FE7106">
        <w:rPr>
          <w:rFonts w:ascii="GHEA Grapalat" w:hAnsi="GHEA Grapalat"/>
          <w:b/>
        </w:rPr>
        <w:t xml:space="preserve"> </w:t>
      </w:r>
      <w:r w:rsidR="003360C6">
        <w:rPr>
          <w:rFonts w:ascii="GHEA Grapalat" w:hAnsi="GHEA Grapalat"/>
          <w:b/>
        </w:rPr>
        <w:t xml:space="preserve">25/28 </w:t>
      </w:r>
      <w:r w:rsidR="00FE7106">
        <w:rPr>
          <w:rFonts w:ascii="GHEA Grapalat" w:hAnsi="GHEA Grapalat"/>
          <w:b/>
        </w:rPr>
        <w:t xml:space="preserve"> </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B5126B">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FE7106">
        <w:rPr>
          <w:rFonts w:ascii="GHEA Grapalat" w:hAnsi="GHEA Grapalat" w:cs="GHEA Grapalat"/>
          <w:sz w:val="22"/>
          <w:szCs w:val="22"/>
        </w:rPr>
        <w:t xml:space="preserve"> </w:t>
      </w:r>
      <w:r w:rsidR="003360C6">
        <w:rPr>
          <w:rFonts w:ascii="GHEA Grapalat" w:hAnsi="GHEA Grapalat" w:cs="GHEA Grapalat"/>
          <w:sz w:val="22"/>
          <w:szCs w:val="22"/>
        </w:rPr>
        <w:t xml:space="preserve">25/28 </w:t>
      </w:r>
      <w:r w:rsidR="00FE7106">
        <w:rPr>
          <w:rFonts w:ascii="GHEA Grapalat" w:hAnsi="GHEA Grapalat" w:cs="GHEA Grapalat"/>
          <w:sz w:val="22"/>
          <w:szCs w:val="22"/>
        </w:rPr>
        <w:t xml:space="preserve"> </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5126B"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FE7106">
        <w:rPr>
          <w:rFonts w:ascii="GHEA Grapalat" w:hAnsi="GHEA Grapalat"/>
          <w:b/>
        </w:rPr>
        <w:t xml:space="preserve"> </w:t>
      </w:r>
      <w:r w:rsidR="003360C6">
        <w:rPr>
          <w:rFonts w:ascii="GHEA Grapalat" w:hAnsi="GHEA Grapalat"/>
          <w:b/>
        </w:rPr>
        <w:t xml:space="preserve">25/28 </w:t>
      </w:r>
      <w:r w:rsidR="00FE7106">
        <w:rPr>
          <w:rFonts w:ascii="GHEA Grapalat" w:hAnsi="GHEA Grapalat"/>
          <w:b/>
        </w:rPr>
        <w:t xml:space="preserve"> </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FE7106">
        <w:rPr>
          <w:rFonts w:ascii="GHEA Grapalat" w:hAnsi="GHEA Grapalat" w:cs="GHEA Grapalat"/>
          <w:sz w:val="20"/>
          <w:szCs w:val="20"/>
        </w:rPr>
        <w:t xml:space="preserve"> </w:t>
      </w:r>
      <w:r w:rsidR="003360C6">
        <w:rPr>
          <w:rFonts w:ascii="GHEA Grapalat" w:hAnsi="GHEA Grapalat" w:cs="GHEA Grapalat"/>
          <w:sz w:val="20"/>
          <w:szCs w:val="20"/>
        </w:rPr>
        <w:t xml:space="preserve">25/28 </w:t>
      </w:r>
      <w:r w:rsidR="00FE7106">
        <w:rPr>
          <w:rFonts w:ascii="GHEA Grapalat" w:hAnsi="GHEA Grapalat" w:cs="GHEA Grapalat"/>
          <w:sz w:val="20"/>
          <w:szCs w:val="20"/>
        </w:rPr>
        <w:t xml:space="preserve"> </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FE7106">
        <w:rPr>
          <w:rFonts w:ascii="GHEA Grapalat" w:eastAsiaTheme="minorHAnsi" w:hAnsi="GHEA Grapalat" w:cstheme="minorBidi"/>
          <w:sz w:val="20"/>
          <w:szCs w:val="20"/>
        </w:rPr>
        <w:t xml:space="preserve"> </w:t>
      </w:r>
      <w:r w:rsidR="003360C6">
        <w:rPr>
          <w:rFonts w:ascii="GHEA Grapalat" w:eastAsiaTheme="minorHAnsi" w:hAnsi="GHEA Grapalat" w:cstheme="minorBidi"/>
          <w:sz w:val="20"/>
          <w:szCs w:val="20"/>
        </w:rPr>
        <w:t xml:space="preserve">25/28 </w:t>
      </w:r>
      <w:r w:rsidR="00FE7106">
        <w:rPr>
          <w:rFonts w:ascii="GHEA Grapalat" w:eastAsiaTheme="minorHAnsi" w:hAnsi="GHEA Grapalat" w:cstheme="minorBidi"/>
          <w:sz w:val="20"/>
          <w:szCs w:val="20"/>
        </w:rPr>
        <w:t xml:space="preserve"> </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B5126B">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B5126B">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5126B">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B5126B"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FE7106">
        <w:rPr>
          <w:rFonts w:ascii="GHEA Grapalat" w:hAnsi="GHEA Grapalat"/>
          <w:b/>
          <w:sz w:val="18"/>
          <w:szCs w:val="18"/>
        </w:rPr>
        <w:t xml:space="preserve"> </w:t>
      </w:r>
      <w:r w:rsidR="003360C6">
        <w:rPr>
          <w:rFonts w:ascii="GHEA Grapalat" w:hAnsi="GHEA Grapalat"/>
          <w:b/>
          <w:sz w:val="18"/>
          <w:szCs w:val="18"/>
        </w:rPr>
        <w:t xml:space="preserve">25/28 </w:t>
      </w:r>
      <w:r w:rsidR="00FE7106">
        <w:rPr>
          <w:rFonts w:ascii="GHEA Grapalat" w:hAnsi="GHEA Grapalat"/>
          <w:b/>
          <w:sz w:val="18"/>
          <w:szCs w:val="18"/>
        </w:rPr>
        <w:t xml:space="preserve">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B5126B">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FE7106">
        <w:rPr>
          <w:rFonts w:ascii="GHEA Grapalat" w:hAnsi="GHEA Grapalat"/>
          <w:sz w:val="20"/>
          <w:szCs w:val="20"/>
        </w:rPr>
        <w:t xml:space="preserve"> </w:t>
      </w:r>
      <w:r w:rsidR="003360C6">
        <w:rPr>
          <w:rFonts w:ascii="GHEA Grapalat" w:hAnsi="GHEA Grapalat"/>
          <w:sz w:val="20"/>
          <w:szCs w:val="20"/>
        </w:rPr>
        <w:t xml:space="preserve">25/28 </w:t>
      </w:r>
      <w:r w:rsidR="00FE7106">
        <w:rPr>
          <w:rFonts w:ascii="GHEA Grapalat" w:hAnsi="GHEA Grapalat"/>
          <w:sz w:val="20"/>
          <w:szCs w:val="20"/>
        </w:rPr>
        <w:t xml:space="preserve">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B5126B"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B5126B">
        <w:rPr>
          <w:rFonts w:ascii="GHEA Grapalat" w:hAnsi="GHEA Grapalat"/>
          <w:b/>
          <w:sz w:val="18"/>
          <w:szCs w:val="18"/>
        </w:rPr>
        <w:t>2</w:t>
      </w:r>
    </w:p>
    <w:p w:rsidR="00C75199" w:rsidRPr="00B5126B"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FE7106">
        <w:rPr>
          <w:rFonts w:ascii="GHEA Grapalat" w:hAnsi="GHEA Grapalat"/>
          <w:b/>
          <w:sz w:val="18"/>
          <w:szCs w:val="18"/>
        </w:rPr>
        <w:t xml:space="preserve"> </w:t>
      </w:r>
      <w:r w:rsidR="003360C6">
        <w:rPr>
          <w:rFonts w:ascii="GHEA Grapalat" w:hAnsi="GHEA Grapalat"/>
          <w:b/>
          <w:sz w:val="18"/>
          <w:szCs w:val="18"/>
        </w:rPr>
        <w:t xml:space="preserve">25/28 </w:t>
      </w:r>
      <w:r w:rsidR="00FE7106">
        <w:rPr>
          <w:rFonts w:ascii="GHEA Grapalat" w:hAnsi="GHEA Grapalat"/>
          <w:b/>
          <w:sz w:val="18"/>
          <w:szCs w:val="18"/>
        </w:rPr>
        <w:t xml:space="preserve"> </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B5126B">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6"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B5126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FE7106">
        <w:rPr>
          <w:rFonts w:ascii="GHEA Grapalat" w:hAnsi="GHEA Grapalat"/>
          <w:b/>
          <w:sz w:val="18"/>
        </w:rPr>
        <w:t xml:space="preserve"> </w:t>
      </w:r>
      <w:r w:rsidR="003360C6">
        <w:rPr>
          <w:rFonts w:ascii="GHEA Grapalat" w:hAnsi="GHEA Grapalat"/>
          <w:b/>
          <w:sz w:val="18"/>
        </w:rPr>
        <w:t xml:space="preserve">25/28 </w:t>
      </w:r>
      <w:r w:rsidR="00FE7106">
        <w:rPr>
          <w:rFonts w:ascii="GHEA Grapalat" w:hAnsi="GHEA Grapalat"/>
          <w:b/>
          <w:sz w:val="18"/>
        </w:rPr>
        <w:t xml:space="preserve"> </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B5126B">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FE7106">
        <w:rPr>
          <w:rFonts w:ascii="GHEA Grapalat" w:hAnsi="GHEA Grapalat"/>
          <w:b/>
          <w:sz w:val="20"/>
        </w:rPr>
        <w:t xml:space="preserve"> </w:t>
      </w:r>
      <w:r w:rsidR="003360C6">
        <w:rPr>
          <w:rFonts w:ascii="GHEA Grapalat" w:hAnsi="GHEA Grapalat"/>
          <w:b/>
          <w:sz w:val="20"/>
        </w:rPr>
        <w:t xml:space="preserve">25/28 </w:t>
      </w:r>
      <w:r w:rsidR="00FE7106">
        <w:rPr>
          <w:rFonts w:ascii="GHEA Grapalat" w:hAnsi="GHEA Grapalat"/>
          <w:b/>
          <w:sz w:val="20"/>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3360C6">
        <w:rPr>
          <w:rFonts w:ascii="GHEA Grapalat" w:hAnsi="GHEA Grapalat"/>
          <w:b/>
          <w:color w:val="000000" w:themeColor="text1"/>
          <w:sz w:val="20"/>
          <w:szCs w:val="20"/>
        </w:rPr>
        <w:t xml:space="preserve">“Иджеванская старшая школа имени Гарника Ананяна” общины Иджеван Тавушской области РА </w:t>
      </w:r>
      <w:r w:rsidR="00FE710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B5126B"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B5126B">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B5126B">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B5126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5126B">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B5126B">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B5126B">
        <w:rPr>
          <w:rFonts w:ascii="GHEA Grapalat" w:hAnsi="GHEA Grapalat"/>
          <w:sz w:val="20"/>
          <w:szCs w:val="20"/>
        </w:rPr>
        <w:t xml:space="preserve"> </w:t>
      </w:r>
      <w:r w:rsidRPr="00B5126B">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B5126B">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B5126B">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B5126B">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B5126B">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B5126B">
        <w:rPr>
          <w:rFonts w:ascii="GHEA Grapalat" w:hAnsi="GHEA Grapalat"/>
          <w:sz w:val="20"/>
          <w:szCs w:val="20"/>
        </w:rPr>
        <w:t>я</w:t>
      </w:r>
      <w:r w:rsidR="002A6457" w:rsidRPr="001778AB">
        <w:rPr>
          <w:rFonts w:ascii="GHEA Grapalat" w:hAnsi="GHEA Grapalat"/>
          <w:sz w:val="20"/>
          <w:szCs w:val="20"/>
        </w:rPr>
        <w:t xml:space="preserve"> № 1</w:t>
      </w:r>
      <w:r w:rsidR="002A6457" w:rsidRPr="00B5126B">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B5126B">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B5126B"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5126B">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7.3.</w:t>
      </w:r>
      <w:r w:rsidRPr="00B5126B">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9E1DBC" w:rsidRPr="00B5126B">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9C382E" w:rsidRPr="00A779F5" w:rsidRDefault="006F73E8" w:rsidP="009C382E">
      <w:pPr>
        <w:pStyle w:val="NoSpacing"/>
        <w:jc w:val="both"/>
        <w:rPr>
          <w:rFonts w:ascii="GHEA Grapalat" w:hAnsi="GHEA Grapalat"/>
          <w:sz w:val="20"/>
          <w:szCs w:val="20"/>
          <w:lang w:val="en-US"/>
        </w:rPr>
      </w:pPr>
      <w:r w:rsidRPr="00B5126B">
        <w:rPr>
          <w:rFonts w:ascii="GHEA Grapalat" w:hAnsi="GHEA Grapalat"/>
          <w:sz w:val="20"/>
          <w:szCs w:val="20"/>
        </w:rPr>
        <w:t xml:space="preserve">    </w:t>
      </w:r>
      <w:r w:rsidR="009C382E" w:rsidRPr="00A779F5">
        <w:rPr>
          <w:rFonts w:ascii="GHEA Grapalat" w:hAnsi="GHEA Grapalat"/>
          <w:sz w:val="20"/>
          <w:szCs w:val="20"/>
          <w:lang w:val="en-US"/>
        </w:rPr>
        <w:t xml:space="preserve">       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8055B7" w:rsidRPr="001778AB" w:rsidRDefault="009C382E" w:rsidP="006F73E8">
      <w:pPr>
        <w:pStyle w:val="NoSpacing"/>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7.1</w:t>
      </w:r>
      <w:r>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B5126B">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B5126B">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B5126B">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57B0B" w:rsidRPr="00B5126B">
        <w:rPr>
          <w:rFonts w:ascii="GHEA Grapalat" w:hAnsi="GHEA Grapalat"/>
          <w:sz w:val="20"/>
          <w:szCs w:val="20"/>
        </w:rPr>
        <w:t>7.1</w:t>
      </w:r>
      <w:r w:rsidR="009C382E">
        <w:rPr>
          <w:rFonts w:ascii="GHEA Grapalat" w:hAnsi="GHEA Grapalat"/>
          <w:sz w:val="20"/>
          <w:szCs w:val="20"/>
          <w:lang w:val="en-US"/>
        </w:rPr>
        <w:t>4</w:t>
      </w:r>
      <w:r w:rsidR="00357B0B" w:rsidRPr="00B5126B">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9C382E">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B5126B">
        <w:rPr>
          <w:rFonts w:ascii="GHEA Grapalat" w:hAnsi="GHEA Grapalat"/>
          <w:sz w:val="20"/>
          <w:szCs w:val="20"/>
        </w:rPr>
        <w:t xml:space="preserve"> </w:t>
      </w:r>
      <w:r w:rsidR="003B2F27" w:rsidRPr="001778AB">
        <w:rPr>
          <w:rFonts w:ascii="GHEA Grapalat" w:hAnsi="GHEA Grapalat"/>
          <w:sz w:val="20"/>
          <w:szCs w:val="20"/>
        </w:rPr>
        <w:t xml:space="preserve"> № 3  № 3.1 </w:t>
      </w:r>
      <w:r w:rsidR="009C382E" w:rsidRPr="00A779F5">
        <w:rPr>
          <w:rFonts w:ascii="GHEA Grapalat" w:hAnsi="GHEA Grapalat"/>
          <w:sz w:val="20"/>
          <w:szCs w:val="20"/>
          <w:lang w:val="en-US"/>
        </w:rPr>
        <w:t xml:space="preserve">№ 4 к </w:t>
      </w:r>
      <w:r w:rsidR="003B2F27" w:rsidRPr="001778AB">
        <w:rPr>
          <w:rFonts w:ascii="GHEA Grapalat" w:hAnsi="GHEA Grapalat"/>
          <w:sz w:val="20"/>
          <w:szCs w:val="20"/>
        </w:rPr>
        <w:t xml:space="preserve">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9C382E">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43504B" w:rsidRPr="001778AB">
        <w:rPr>
          <w:rFonts w:ascii="GHEA Grapalat" w:hAnsi="GHEA Grapalat"/>
          <w:sz w:val="20"/>
          <w:szCs w:val="20"/>
        </w:rPr>
        <w:t>7.1</w:t>
      </w:r>
      <w:r w:rsidR="009C382E">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B5126B">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B5126B">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B5126B">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lastRenderedPageBreak/>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lastRenderedPageBreak/>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lastRenderedPageBreak/>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5126B" w:rsidRDefault="005E0720" w:rsidP="00FD27CF">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w:t>
            </w:r>
            <w:r w:rsidR="00FD27CF">
              <w:rPr>
                <w:rFonts w:ascii="GHEA Grapalat" w:hAnsi="GHEA Grapalat"/>
                <w:sz w:val="18"/>
                <w:szCs w:val="18"/>
                <w:lang w:val="en-US"/>
              </w:rPr>
              <w:t>28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5126B" w:rsidRDefault="002D365F" w:rsidP="00B72E88">
            <w:pPr>
              <w:widowControl w:val="0"/>
              <w:spacing w:after="120"/>
              <w:jc w:val="center"/>
              <w:rPr>
                <w:rFonts w:ascii="GHEA Grapalat" w:hAnsi="GHEA Grapalat"/>
                <w:color w:val="FF0000"/>
                <w:sz w:val="18"/>
                <w:szCs w:val="18"/>
              </w:rPr>
            </w:pPr>
            <w:r w:rsidRPr="002D365F">
              <w:rPr>
                <w:rFonts w:ascii="GHEA Grapalat" w:hAnsi="GHEA Grapalat" w:cs="GHEA Grapalat"/>
                <w:sz w:val="18"/>
                <w:szCs w:val="18"/>
              </w:rPr>
              <w:t xml:space="preserve"> </w:t>
            </w:r>
            <w:r w:rsidR="00FD27CF" w:rsidRPr="00A779F5">
              <w:rPr>
                <w:rFonts w:ascii="GHEA Grapalat" w:hAnsi="GHEA Grapalat"/>
                <w:sz w:val="18"/>
                <w:szCs w:val="18"/>
                <w:lang w:val="en-US"/>
              </w:rPr>
              <w:t xml:space="preserve">Лорийская </w:t>
            </w:r>
            <w:r w:rsidR="00FD27CF" w:rsidRPr="008729EB">
              <w:rPr>
                <w:rFonts w:ascii="GHEA Grapalat" w:hAnsi="GHEA Grapalat"/>
                <w:sz w:val="18"/>
                <w:szCs w:val="18"/>
                <w:lang w:val="en-US"/>
              </w:rPr>
              <w:t>РА, Тавушская область, г. Иджеван, ул. Театральная № 3</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B5126B">
              <w:rPr>
                <w:rFonts w:ascii="GHEA Grapalat" w:hAnsi="GHEA Grapalat"/>
                <w:sz w:val="18"/>
                <w:szCs w:val="18"/>
              </w:rPr>
              <w:t xml:space="preserve">В случае предоставления финансовых средств - со дня, следующего за днем </w:t>
            </w:r>
            <w:r w:rsidRPr="00B5126B">
              <w:rPr>
                <w:rFonts w:ascii="Cambria Math" w:hAnsi="Cambria Math" w:cs="Cambria Math"/>
                <w:sz w:val="18"/>
                <w:szCs w:val="18"/>
              </w:rPr>
              <w:t>​​</w:t>
            </w:r>
            <w:r w:rsidRPr="00B5126B">
              <w:rPr>
                <w:rFonts w:ascii="GHEA Grapalat" w:hAnsi="GHEA Grapalat" w:cs="GHEA Grapalat"/>
                <w:sz w:val="18"/>
                <w:szCs w:val="18"/>
              </w:rPr>
              <w:t>вступления</w:t>
            </w:r>
            <w:r w:rsidRPr="00B5126B">
              <w:rPr>
                <w:rFonts w:ascii="GHEA Grapalat" w:hAnsi="GHEA Grapalat"/>
                <w:sz w:val="18"/>
                <w:szCs w:val="18"/>
              </w:rPr>
              <w:t xml:space="preserve"> </w:t>
            </w:r>
            <w:r w:rsidRPr="00B5126B">
              <w:rPr>
                <w:rFonts w:ascii="GHEA Grapalat" w:hAnsi="GHEA Grapalat" w:cs="GHEA Grapalat"/>
                <w:sz w:val="18"/>
                <w:szCs w:val="18"/>
              </w:rPr>
              <w:t>в</w:t>
            </w:r>
            <w:r w:rsidRPr="00B5126B">
              <w:rPr>
                <w:rFonts w:ascii="GHEA Grapalat" w:hAnsi="GHEA Grapalat"/>
                <w:sz w:val="18"/>
                <w:szCs w:val="18"/>
              </w:rPr>
              <w:t xml:space="preserve"> </w:t>
            </w:r>
            <w:r w:rsidRPr="00B5126B">
              <w:rPr>
                <w:rFonts w:ascii="GHEA Grapalat" w:hAnsi="GHEA Grapalat" w:cs="GHEA Grapalat"/>
                <w:sz w:val="18"/>
                <w:szCs w:val="18"/>
              </w:rPr>
              <w:t>силу</w:t>
            </w:r>
            <w:r w:rsidRPr="00B5126B">
              <w:rPr>
                <w:rFonts w:ascii="GHEA Grapalat" w:hAnsi="GHEA Grapalat"/>
                <w:sz w:val="18"/>
                <w:szCs w:val="18"/>
              </w:rPr>
              <w:t xml:space="preserve"> </w:t>
            </w:r>
            <w:r w:rsidRPr="00B5126B">
              <w:rPr>
                <w:rFonts w:ascii="GHEA Grapalat" w:hAnsi="GHEA Grapalat" w:cs="GHEA Grapalat"/>
                <w:sz w:val="18"/>
                <w:szCs w:val="18"/>
              </w:rPr>
              <w:t>соответствующего</w:t>
            </w:r>
            <w:r w:rsidRPr="00B5126B">
              <w:rPr>
                <w:rFonts w:ascii="GHEA Grapalat" w:hAnsi="GHEA Grapalat"/>
                <w:sz w:val="18"/>
                <w:szCs w:val="18"/>
              </w:rPr>
              <w:t xml:space="preserve"> </w:t>
            </w:r>
            <w:r w:rsidRPr="00B5126B">
              <w:rPr>
                <w:rFonts w:ascii="GHEA Grapalat" w:hAnsi="GHEA Grapalat" w:cs="GHEA Grapalat"/>
                <w:sz w:val="18"/>
                <w:szCs w:val="18"/>
              </w:rPr>
              <w:t>договора</w:t>
            </w:r>
            <w:r w:rsidRPr="00B5126B">
              <w:rPr>
                <w:rFonts w:ascii="GHEA Grapalat" w:hAnsi="GHEA Grapalat"/>
                <w:sz w:val="18"/>
                <w:szCs w:val="18"/>
              </w:rPr>
              <w:t xml:space="preserve"> (</w:t>
            </w:r>
            <w:r w:rsidRPr="00B5126B">
              <w:rPr>
                <w:rFonts w:ascii="GHEA Grapalat" w:hAnsi="GHEA Grapalat" w:cs="GHEA Grapalat"/>
                <w:sz w:val="18"/>
                <w:szCs w:val="18"/>
              </w:rPr>
              <w:t>соглашения</w:t>
            </w:r>
            <w:r w:rsidRPr="00B5126B">
              <w:rPr>
                <w:rFonts w:ascii="GHEA Grapalat" w:hAnsi="GHEA Grapalat"/>
                <w:sz w:val="18"/>
                <w:szCs w:val="18"/>
              </w:rPr>
              <w:t xml:space="preserve">), </w:t>
            </w:r>
            <w:r w:rsidRPr="00B5126B">
              <w:rPr>
                <w:rFonts w:ascii="GHEA Grapalat" w:hAnsi="GHEA Grapalat" w:cs="GHEA Grapalat"/>
                <w:sz w:val="18"/>
                <w:szCs w:val="18"/>
              </w:rPr>
              <w:t>включая</w:t>
            </w:r>
            <w:r w:rsidRPr="00B5126B">
              <w:rPr>
                <w:rFonts w:ascii="GHEA Grapalat" w:hAnsi="GHEA Grapalat"/>
                <w:sz w:val="18"/>
                <w:szCs w:val="18"/>
              </w:rPr>
              <w:t xml:space="preserve"> </w:t>
            </w:r>
            <w:r w:rsidR="00B72E88" w:rsidRPr="00B5126B">
              <w:rPr>
                <w:rFonts w:ascii="GHEA Grapalat" w:hAnsi="GHEA Grapalat"/>
                <w:sz w:val="18"/>
                <w:szCs w:val="18"/>
              </w:rPr>
              <w:t>210</w:t>
            </w:r>
            <w:r w:rsidRPr="00B5126B">
              <w:rPr>
                <w:rFonts w:ascii="GHEA Grapalat" w:hAnsi="GHEA Grapalat"/>
                <w:sz w:val="18"/>
                <w:szCs w:val="18"/>
              </w:rPr>
              <w:t>-</w:t>
            </w:r>
            <w:r w:rsidRPr="00B5126B">
              <w:rPr>
                <w:rFonts w:ascii="GHEA Grapalat" w:hAnsi="GHEA Grapalat" w:cs="GHEA Grapalat"/>
                <w:sz w:val="18"/>
                <w:szCs w:val="18"/>
              </w:rPr>
              <w:t>й</w:t>
            </w:r>
            <w:r w:rsidRPr="00B5126B">
              <w:rPr>
                <w:rFonts w:ascii="GHEA Grapalat" w:hAnsi="GHEA Grapalat"/>
                <w:sz w:val="18"/>
                <w:szCs w:val="18"/>
              </w:rPr>
              <w:t xml:space="preserve"> </w:t>
            </w:r>
            <w:r w:rsidRPr="00B5126B">
              <w:rPr>
                <w:rFonts w:ascii="GHEA Grapalat" w:hAnsi="GHEA Grapalat" w:cs="GHEA Grapalat"/>
                <w:sz w:val="18"/>
                <w:szCs w:val="18"/>
              </w:rPr>
              <w:t>календарный</w:t>
            </w:r>
            <w:r w:rsidRPr="00B5126B">
              <w:rPr>
                <w:rFonts w:ascii="GHEA Grapalat" w:hAnsi="GHEA Grapalat"/>
                <w:sz w:val="18"/>
                <w:szCs w:val="18"/>
              </w:rPr>
              <w:t xml:space="preserve"> </w:t>
            </w:r>
            <w:r w:rsidRPr="00B5126B">
              <w:rPr>
                <w:rFonts w:ascii="GHEA Grapalat" w:hAnsi="GHEA Grapalat" w:cs="GHEA Grapalat"/>
                <w:sz w:val="18"/>
                <w:szCs w:val="18"/>
              </w:rPr>
              <w:t>день</w:t>
            </w:r>
          </w:p>
        </w:tc>
      </w:tr>
    </w:tbl>
    <w:p w:rsidR="00A80771" w:rsidRPr="00B5126B" w:rsidRDefault="00A80771" w:rsidP="00150C72">
      <w:pPr>
        <w:widowControl w:val="0"/>
        <w:spacing w:after="160"/>
        <w:jc w:val="center"/>
        <w:rPr>
          <w:rFonts w:ascii="GHEA Grapalat" w:hAnsi="GHEA Grapalat"/>
          <w:b/>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10590" w:type="dxa"/>
        <w:tblInd w:w="108" w:type="dxa"/>
        <w:tblCellMar>
          <w:left w:w="10" w:type="dxa"/>
          <w:right w:w="10" w:type="dxa"/>
        </w:tblCellMar>
        <w:tblLook w:val="04A0" w:firstRow="1" w:lastRow="0" w:firstColumn="1" w:lastColumn="0" w:noHBand="0" w:noVBand="1"/>
      </w:tblPr>
      <w:tblGrid>
        <w:gridCol w:w="787"/>
        <w:gridCol w:w="2826"/>
        <w:gridCol w:w="6399"/>
        <w:gridCol w:w="569"/>
        <w:gridCol w:w="9"/>
      </w:tblGrid>
      <w:tr w:rsidR="00FD27CF"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rPr>
              <w:t>Обоснование проекта</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FD27CF"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rPr>
              <w:t>Заказчик</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Default="00FD27CF" w:rsidP="00340A1D">
            <w:pPr>
              <w:jc w:val="center"/>
            </w:pPr>
            <w:r>
              <w:rPr>
                <w:rFonts w:ascii="GHEA Grapalat" w:eastAsia="GHEA Grapalat" w:hAnsi="GHEA Grapalat" w:cs="GHEA Grapalat"/>
                <w:sz w:val="18"/>
              </w:rPr>
              <w:t>Комитет градостроительства РА</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rPr>
              <w:t>Документы, являющиеся обоснованием проектирования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tabs>
                <w:tab w:val="left" w:pos="0"/>
                <w:tab w:val="left" w:pos="361"/>
                <w:tab w:val="left" w:pos="408"/>
                <w:tab w:val="left" w:pos="2430"/>
              </w:tabs>
            </w:pPr>
            <w:r w:rsidRPr="00014785">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rPr>
              <w:t>Стадии проектирования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r w:rsidRPr="00014785">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FD27CF" w:rsidTr="00340A1D">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FD27CF" w:rsidRDefault="00FD27CF" w:rsidP="00340A1D"/>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Здание Иджеванской старшой школы имени Гарника Ананяна» ГНКО община Иджеван Тавушской области, РА</w:t>
            </w:r>
            <w:r w:rsidRPr="00014785">
              <w:rPr>
                <w:rFonts w:ascii="GHEA Grapalat" w:eastAsia="GHEA Grapalat" w:hAnsi="GHEA Grapalat" w:cs="GHEA Grapalat"/>
                <w:b/>
              </w:rPr>
              <w:t xml:space="preserve"> </w:t>
            </w:r>
            <w:r w:rsidRPr="00014785">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w:t>
            </w:r>
            <w:r w:rsidRPr="00014785">
              <w:rPr>
                <w:rFonts w:ascii="GHEA Grapalat" w:eastAsia="GHEA Grapalat" w:hAnsi="GHEA Grapalat" w:cs="GHEA Grapalat"/>
                <w:sz w:val="18"/>
              </w:rPr>
              <w:lastRenderedPageBreak/>
              <w:t>недвижимое имущество № 16082016-11-0040. Площадь: 0,6 га.</w:t>
            </w:r>
          </w:p>
          <w:p w:rsidR="00FD27CF" w:rsidRPr="00014785" w:rsidRDefault="00FD27CF" w:rsidP="00340A1D">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07.08.2024 г. ООО «АРТ-АРТ» выдало заключение о техническом состоянии зданий ГНКО «Иджеванская старшая школа имени Гарника Ананяна» по адресу: г. Иджеван, Тавушская область, Республика Армения, ул. Театральная, 3.</w:t>
            </w:r>
          </w:p>
          <w:p w:rsidR="00FD27CF" w:rsidRDefault="00FD27CF" w:rsidP="00340A1D">
            <w:pPr>
              <w:ind w:left="284" w:right="260" w:hanging="284"/>
            </w:pPr>
            <w:r w:rsidRPr="00014785">
              <w:rPr>
                <w:rFonts w:ascii="GHEA Grapalat" w:eastAsia="GHEA Grapalat" w:hAnsi="GHEA Grapalat" w:cs="GHEA Grapalat"/>
                <w:sz w:val="18"/>
              </w:rPr>
              <w:t xml:space="preserve">Территория расположена в Тавушской области Республики Армения, г. Иджеван, ул. </w:t>
            </w:r>
            <w:r>
              <w:rPr>
                <w:rFonts w:ascii="GHEA Grapalat" w:eastAsia="GHEA Grapalat" w:hAnsi="GHEA Grapalat" w:cs="GHEA Grapalat"/>
                <w:sz w:val="18"/>
              </w:rPr>
              <w:t xml:space="preserve">Театральная </w:t>
            </w:r>
            <w:r>
              <w:rPr>
                <w:rFonts w:ascii="Segoe UI Symbol" w:eastAsia="Segoe UI Symbol" w:hAnsi="Segoe UI Symbol" w:cs="Segoe UI Symbol"/>
                <w:sz w:val="18"/>
              </w:rPr>
              <w:t>№ 3.</w:t>
            </w:r>
          </w:p>
        </w:tc>
      </w:tr>
      <w:tr w:rsidR="00FD27CF" w:rsidTr="00340A1D">
        <w:trPr>
          <w:gridAfter w:val="2"/>
          <w:wAfter w:w="578"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tabs>
                <w:tab w:val="left" w:pos="2430"/>
                <w:tab w:val="left" w:pos="9090"/>
              </w:tabs>
              <w:rPr>
                <w:rFonts w:ascii="Sylfaen" w:eastAsia="Sylfaen" w:hAnsi="Sylfaen" w:cs="Sylfaen"/>
                <w:sz w:val="20"/>
              </w:rPr>
            </w:pPr>
          </w:p>
        </w:tc>
        <w:tc>
          <w:tcPr>
            <w:tcW w:w="92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tabs>
                <w:tab w:val="left" w:pos="0"/>
                <w:tab w:val="left" w:pos="2430"/>
              </w:tabs>
              <w:rPr>
                <w:rFonts w:ascii="Sylfaen" w:eastAsia="Sylfaen" w:hAnsi="Sylfaen" w:cs="Sylfaen"/>
                <w:sz w:val="20"/>
              </w:rPr>
            </w:pPr>
          </w:p>
        </w:tc>
      </w:tr>
      <w:tr w:rsidR="00FD27CF" w:rsidRPr="00014785" w:rsidTr="00340A1D">
        <w:tc>
          <w:tcPr>
            <w:tcW w:w="1059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014785" w:rsidRDefault="00FD27CF" w:rsidP="00340A1D">
            <w:pPr>
              <w:jc w:val="both"/>
            </w:pPr>
            <w:r w:rsidRPr="00014785">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FD27CF"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014785" w:rsidRDefault="00FD27CF" w:rsidP="00340A1D">
            <w:r w:rsidRPr="00014785">
              <w:rPr>
                <w:rFonts w:ascii="GHEA Grapalat" w:eastAsia="GHEA Grapalat" w:hAnsi="GHEA Grapalat" w:cs="GHEA Grapalat"/>
                <w:b/>
                <w:sz w:val="18"/>
              </w:rPr>
              <w:t>Инженерно-геодезические изыскания, приобретение баз землеотвода</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jc w:val="both"/>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FD27CF" w:rsidRPr="00014785" w:rsidRDefault="00FD27CF" w:rsidP="00340A1D">
            <w:pPr>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FD27CF" w:rsidRPr="00014785" w:rsidRDefault="00FD27CF" w:rsidP="00340A1D">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FD27CF" w:rsidRPr="00014785" w:rsidRDefault="00FD27CF" w:rsidP="00340A1D">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FD27CF" w:rsidRDefault="00FD27CF" w:rsidP="00340A1D">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014785" w:rsidRDefault="00FD27CF" w:rsidP="00340A1D">
            <w:r w:rsidRPr="00014785">
              <w:rPr>
                <w:rFonts w:ascii="GHEA Grapalat" w:eastAsia="GHEA Grapalat" w:hAnsi="GHEA Grapalat" w:cs="GHEA Grapalat"/>
                <w:b/>
                <w:sz w:val="18"/>
              </w:rPr>
              <w:t>Инженерно-геологические и гидрогеологические исследования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FD27CF" w:rsidRPr="00014785" w:rsidRDefault="00FD27CF" w:rsidP="00340A1D">
            <w:pPr>
              <w:jc w:val="both"/>
              <w:rPr>
                <w:rFonts w:ascii="Calibri" w:eastAsia="Calibri" w:hAnsi="Calibri" w:cs="Calibri"/>
              </w:rPr>
            </w:pPr>
            <w:r w:rsidRPr="00014785">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14785">
              <w:rPr>
                <w:rFonts w:ascii="Calibri" w:eastAsia="Calibri" w:hAnsi="Calibri" w:cs="Calibri"/>
              </w:rPr>
              <w:t xml:space="preserve"> </w:t>
            </w:r>
          </w:p>
          <w:p w:rsidR="00FD27CF" w:rsidRPr="00014785" w:rsidRDefault="00FD27CF" w:rsidP="00340A1D">
            <w:pPr>
              <w:jc w:val="both"/>
              <w:rPr>
                <w:rFonts w:ascii="GHEA Grapalat" w:eastAsia="GHEA Grapalat" w:hAnsi="GHEA Grapalat" w:cs="GHEA Grapalat"/>
                <w:sz w:val="18"/>
              </w:rPr>
            </w:pPr>
            <w:r w:rsidRPr="00014785">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FD27CF" w:rsidRPr="00014785" w:rsidRDefault="00FD27CF" w:rsidP="00340A1D">
            <w:r w:rsidRPr="00014785">
              <w:rPr>
                <w:rFonts w:ascii="GHEA Grapalat" w:eastAsia="GHEA Grapalat" w:hAnsi="GHEA Grapalat" w:cs="GHEA Grapalat"/>
                <w:sz w:val="18"/>
              </w:rPr>
              <w:t>Сбор информации о подземных водах</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rPr>
              <w:t>Исследование инженерных каналов связи</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r w:rsidRPr="00014785">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rPr>
              <w:t>Заключения отраслевых (заинтересованных) органов</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Министерство здравоохранения РА</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Инспекция здравоохранения и труда РА</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МВД РА</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Орган инспекции градостроительства, технической и пожарной безопасности РА</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Министерство труда и социальных вопросов РА</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Министерство окружающей среды РА,</w:t>
            </w:r>
          </w:p>
          <w:p w:rsidR="00FD27CF" w:rsidRPr="00014785" w:rsidRDefault="00FD27CF" w:rsidP="00340A1D">
            <w:r w:rsidRPr="00014785">
              <w:rPr>
                <w:rFonts w:ascii="GHEA Grapalat" w:eastAsia="GHEA Grapalat" w:hAnsi="GHEA Grapalat" w:cs="GHEA Grapalat"/>
                <w:sz w:val="18"/>
              </w:rPr>
              <w:t>Администрация губернатора и общественный офис.</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9</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014785" w:rsidRDefault="00FD27CF" w:rsidP="00340A1D">
            <w:r w:rsidRPr="00014785">
              <w:rPr>
                <w:rFonts w:ascii="GHEA Grapalat" w:eastAsia="GHEA Grapalat" w:hAnsi="GHEA Grapalat" w:cs="GHEA Grapalat"/>
                <w:sz w:val="18"/>
              </w:rPr>
              <w:t>Спецификация сооружения и требования к проектированию</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ind w:left="496" w:hanging="270"/>
              <w:rPr>
                <w:rFonts w:ascii="GHEA Grapalat" w:eastAsia="GHEA Grapalat" w:hAnsi="GHEA Grapalat" w:cs="GHEA Grapalat"/>
                <w:sz w:val="18"/>
              </w:rPr>
            </w:pPr>
          </w:p>
          <w:p w:rsidR="00FD27CF" w:rsidRPr="00014785" w:rsidRDefault="00FD27CF" w:rsidP="00340A1D">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Планируется разработать проект здания школы «Иджеванской старшой школы имени Гарника Ананяна» решениями из железобетона на 500 ученических мест, проектно-сметную документацию на новое здание или здания.</w:t>
            </w:r>
          </w:p>
          <w:p w:rsidR="00FD27CF" w:rsidRPr="00014785" w:rsidRDefault="00FD27CF" w:rsidP="00340A1D">
            <w:pPr>
              <w:ind w:left="496" w:hanging="270"/>
              <w:rPr>
                <w:rFonts w:ascii="GHEA Grapalat" w:eastAsia="GHEA Grapalat" w:hAnsi="GHEA Grapalat" w:cs="GHEA Grapalat"/>
                <w:sz w:val="18"/>
              </w:rPr>
            </w:pPr>
            <w:r w:rsidRPr="00014785">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FD27CF" w:rsidRPr="00014785" w:rsidRDefault="00FD27CF" w:rsidP="00340A1D">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FD27CF" w:rsidRDefault="00FD27CF" w:rsidP="00340A1D">
            <w:pPr>
              <w:ind w:left="496" w:hanging="270"/>
              <w:rPr>
                <w:rFonts w:ascii="GHEA Grapalat" w:eastAsia="GHEA Grapalat" w:hAnsi="GHEA Grapalat" w:cs="GHEA Grapalat"/>
                <w:sz w:val="18"/>
              </w:rPr>
            </w:pPr>
            <w:r w:rsidRPr="00014785">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FD27CF"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lastRenderedPageBreak/>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оснащению оборудованием</w:t>
            </w:r>
            <w:r w:rsidRPr="00014785">
              <w:rPr>
                <w:rFonts w:ascii="GHEA Grapalat" w:eastAsia="GHEA Grapalat" w:hAnsi="GHEA Grapalat" w:cs="GHEA Grapalat"/>
                <w:color w:val="000000"/>
                <w:sz w:val="18"/>
              </w:rPr>
              <w:t xml:space="preserve"> </w:t>
            </w:r>
            <w:r w:rsidRPr="00014785">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14785">
              <w:rPr>
                <w:rFonts w:ascii="GHEA Grapalat" w:eastAsia="GHEA Grapalat" w:hAnsi="GHEA Grapalat" w:cs="GHEA Grapalat"/>
                <w:b/>
                <w:sz w:val="18"/>
              </w:rPr>
              <w:t>с соответствующим инвентарем</w:t>
            </w:r>
            <w:r w:rsidRPr="00014785">
              <w:rPr>
                <w:rFonts w:ascii="GHEA Grapalat" w:eastAsia="GHEA Grapalat" w:hAnsi="GHEA Grapalat" w:cs="GHEA Grapalat"/>
                <w:sz w:val="18"/>
              </w:rPr>
              <w:t xml:space="preserve">, поручни, дополнительное освещение и тд), </w:t>
            </w:r>
            <w:r w:rsidRPr="00014785">
              <w:rPr>
                <w:rFonts w:ascii="GHEA Grapalat" w:eastAsia="GHEA Grapalat" w:hAnsi="GHEA Grapalat" w:cs="GHEA Grapalat"/>
                <w:b/>
                <w:sz w:val="18"/>
              </w:rPr>
              <w:t>подъемные устройства или лифт при необходимости</w:t>
            </w:r>
          </w:p>
          <w:p w:rsidR="00FD27CF" w:rsidRPr="00014785" w:rsidRDefault="00FD27CF" w:rsidP="00FD27CF">
            <w:pPr>
              <w:numPr>
                <w:ilvl w:val="0"/>
                <w:numId w:val="29"/>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FD27CF" w:rsidRPr="00014785" w:rsidRDefault="00FD27CF" w:rsidP="00FD27CF">
            <w:pPr>
              <w:numPr>
                <w:ilvl w:val="0"/>
                <w:numId w:val="29"/>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FD27CF" w:rsidRPr="00014785" w:rsidRDefault="00FD27CF" w:rsidP="00FD27CF">
            <w:pPr>
              <w:numPr>
                <w:ilvl w:val="0"/>
                <w:numId w:val="29"/>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FD27CF" w:rsidRPr="00014785" w:rsidRDefault="00FD27CF" w:rsidP="00FD27CF">
            <w:pPr>
              <w:numPr>
                <w:ilvl w:val="0"/>
                <w:numId w:val="29"/>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FD27CF" w:rsidRPr="00014785" w:rsidRDefault="00FD27CF" w:rsidP="00FD27CF">
            <w:pPr>
              <w:numPr>
                <w:ilvl w:val="0"/>
                <w:numId w:val="29"/>
              </w:numPr>
              <w:ind w:left="436" w:hanging="360"/>
              <w:jc w:val="both"/>
            </w:pPr>
            <w:r w:rsidRPr="00014785">
              <w:rPr>
                <w:rFonts w:ascii="GHEA Grapalat" w:eastAsia="GHEA Grapalat" w:hAnsi="GHEA Grapalat" w:cs="GHEA Grapalat"/>
                <w:sz w:val="18"/>
              </w:rPr>
              <w:t>При необходимости провести доработку проектно-сметной документации.</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10</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014785" w:rsidRDefault="00FD27CF" w:rsidP="00340A1D">
            <w:r w:rsidRPr="00014785">
              <w:rPr>
                <w:rFonts w:ascii="GHEA Grapalat" w:eastAsia="GHEA Grapalat" w:hAnsi="GHEA Grapalat" w:cs="GHEA Grapalat"/>
                <w:b/>
                <w:sz w:val="18"/>
              </w:rPr>
              <w:t>Обоснование проекта и нормативные требования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ind w:right="-18"/>
              <w:rPr>
                <w:rFonts w:ascii="GHEA Grapalat" w:eastAsia="GHEA Grapalat" w:hAnsi="GHEA Grapalat" w:cs="GHEA Grapalat"/>
                <w:sz w:val="18"/>
              </w:rPr>
            </w:pPr>
            <w:r w:rsidRPr="00014785">
              <w:rPr>
                <w:rFonts w:ascii="GHEA Grapalat" w:eastAsia="GHEA Grapalat" w:hAnsi="GHEA Grapalat" w:cs="GHEA Grapalat"/>
                <w:b/>
                <w:sz w:val="18"/>
              </w:rPr>
              <w:t>Разработка проекта согласно нормативным требованиям:</w:t>
            </w:r>
          </w:p>
          <w:p w:rsidR="00FD27CF" w:rsidRDefault="00FD27CF" w:rsidP="00FD27CF">
            <w:pPr>
              <w:numPr>
                <w:ilvl w:val="0"/>
                <w:numId w:val="30"/>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 правах лиц, имеющих инвалидность»</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«Об экспертизе и оценке воздействия на окружающую среду»</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04-Н </w:t>
            </w:r>
            <w:r w:rsidRPr="00014785">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014785">
              <w:rPr>
                <w:rFonts w:ascii="Calibri" w:eastAsia="Calibri" w:hAnsi="Calibri" w:cs="Calibri"/>
              </w:rPr>
              <w:t xml:space="preserve"> </w:t>
            </w:r>
            <w:r w:rsidRPr="00014785">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014785">
              <w:rPr>
                <w:rFonts w:ascii="GHEA Grapalat" w:eastAsia="GHEA Grapalat" w:hAnsi="GHEA Grapalat" w:cs="GHEA Grapalat"/>
                <w:sz w:val="18"/>
              </w:rPr>
              <w:t xml:space="preserve"> 263-Н от 14 октября 2014 года</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1305.2003 года </w:t>
            </w:r>
            <w:r w:rsidRPr="00014785">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014785">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014785">
              <w:rPr>
                <w:rFonts w:ascii="GHEA Grapalat" w:eastAsia="GHEA Grapalat" w:hAnsi="GHEA Grapalat" w:cs="GHEA Grapalat"/>
                <w:sz w:val="18"/>
              </w:rPr>
              <w:t xml:space="preserve"> «Автостоянки»,</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14.06.2022 года</w:t>
            </w:r>
            <w:r w:rsidRPr="00014785">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014785">
              <w:rPr>
                <w:rFonts w:ascii="GHEA Grapalat" w:eastAsia="GHEA Grapalat" w:hAnsi="GHEA Grapalat" w:cs="GHEA Grapalat"/>
                <w:sz w:val="18"/>
              </w:rPr>
              <w:t xml:space="preserve">территорий», </w:t>
            </w:r>
          </w:p>
          <w:p w:rsidR="00FD27CF"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102-Н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28.12.2020 года</w:t>
            </w:r>
            <w:r w:rsidRPr="00014785">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95-Н от 10.12.2020 г.</w:t>
            </w:r>
            <w:r w:rsidRPr="00014785">
              <w:rPr>
                <w:rFonts w:ascii="GHEA Grapalat" w:eastAsia="GHEA Grapalat" w:hAnsi="GHEA Grapalat" w:cs="GHEA Grapalat"/>
                <w:sz w:val="18"/>
              </w:rPr>
              <w:t xml:space="preserve"> СНРА 31-03-2018 «Общественные здания и сооружения» </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253-Н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13.05.2006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-11.07.01-2006 «Доступность зданий и сооружений для малоподвижных групп населения»,</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56-Н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13.04.2017 года</w:t>
            </w:r>
            <w:r w:rsidRPr="00014785">
              <w:rPr>
                <w:rFonts w:ascii="GHEA Grapalat" w:eastAsia="GHEA Grapalat" w:hAnsi="GHEA Grapalat" w:cs="GHEA Grapalat"/>
                <w:sz w:val="18"/>
              </w:rPr>
              <w:t xml:space="preserve"> СНРА 22-03-2017«Искусственное и естественное освещение», </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83-Н от 04.08.2004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-12.02.01-04 «Отопление, вентиляция и кондиционирование»,</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lastRenderedPageBreak/>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78-Н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17.03.2014 года  </w:t>
            </w:r>
            <w:r w:rsidRPr="00014785">
              <w:rPr>
                <w:rFonts w:ascii="GHEA Grapalat" w:eastAsia="GHEA Grapalat" w:hAnsi="GHEA Grapalat" w:cs="GHEA Grapalat"/>
                <w:sz w:val="18"/>
              </w:rPr>
              <w:t xml:space="preserve">СН РА 24-01-2014 «Пожарная безопасность зданий и сооружений» </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80-Н от 17.03.2014 года </w:t>
            </w:r>
            <w:r w:rsidRPr="00014785">
              <w:rPr>
                <w:rFonts w:ascii="GHEA Grapalat" w:eastAsia="GHEA Grapalat" w:hAnsi="GHEA Grapalat" w:cs="GHEA Grapalat"/>
                <w:sz w:val="18"/>
              </w:rPr>
              <w:t>СНРА 40-01.01-2014 «Внутреннее водоснабжение и водоотвод зданий»,</w:t>
            </w:r>
          </w:p>
          <w:p w:rsidR="00FD27CF" w:rsidRDefault="00FD27CF" w:rsidP="00FD27CF">
            <w:pPr>
              <w:numPr>
                <w:ilvl w:val="0"/>
                <w:numId w:val="30"/>
              </w:numPr>
              <w:ind w:left="720" w:hanging="360"/>
              <w:rPr>
                <w:rFonts w:ascii="GHEA Grapalat" w:eastAsia="GHEA Grapalat" w:hAnsi="GHEA Grapalat" w:cs="GHEA Grapalat"/>
                <w:b/>
                <w:sz w:val="18"/>
              </w:rPr>
            </w:pPr>
            <w:r w:rsidRPr="00014785">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014785">
              <w:rPr>
                <w:rFonts w:ascii="GHEA Grapalat" w:eastAsia="GHEA Grapalat" w:hAnsi="GHEA Grapalat" w:cs="GHEA Grapalat"/>
                <w:b/>
                <w:sz w:val="18"/>
              </w:rPr>
              <w:t>103-Н</w:t>
            </w:r>
            <w:r w:rsidRPr="00014785">
              <w:rPr>
                <w:rFonts w:ascii="GHEA Grapalat" w:eastAsia="GHEA Grapalat" w:hAnsi="GHEA Grapalat" w:cs="GHEA Grapalat"/>
                <w:sz w:val="18"/>
              </w:rPr>
              <w:t xml:space="preserve">  СНРА</w:t>
            </w:r>
            <w:r w:rsidRPr="00014785">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1504-Н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25.12.2014 года </w:t>
            </w:r>
            <w:r w:rsidRPr="00014785">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014785">
              <w:rPr>
                <w:rFonts w:ascii="Calibri" w:eastAsia="Calibri" w:hAnsi="Calibri" w:cs="Calibri"/>
                <w:sz w:val="18"/>
              </w:rPr>
              <w:t>Ƅ</w:t>
            </w:r>
            <w:r w:rsidRPr="00014785">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526-Н </w:t>
            </w:r>
            <w:r w:rsidRPr="00014785">
              <w:rPr>
                <w:rFonts w:ascii="GHEA Grapalat" w:eastAsia="GHEA Grapalat" w:hAnsi="GHEA Grapalat" w:cs="GHEA Grapalat"/>
                <w:sz w:val="18"/>
              </w:rPr>
              <w:t xml:space="preserve">от </w:t>
            </w:r>
            <w:r w:rsidRPr="00014785">
              <w:rPr>
                <w:rFonts w:ascii="GHEA Grapalat" w:eastAsia="GHEA Grapalat" w:hAnsi="GHEA Grapalat" w:cs="GHEA Grapalat"/>
                <w:b/>
                <w:sz w:val="18"/>
              </w:rPr>
              <w:t xml:space="preserve">04.05.2017 года </w:t>
            </w:r>
            <w:r w:rsidRPr="00014785">
              <w:rPr>
                <w:rFonts w:ascii="GHEA Grapalat" w:eastAsia="GHEA Grapalat" w:hAnsi="GHEA Grapalat" w:cs="GHEA Grapalat"/>
                <w:sz w:val="18"/>
              </w:rPr>
              <w:t>«Об аннулировании</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014785">
              <w:rPr>
                <w:rFonts w:ascii="GHEA Grapalat" w:eastAsia="GHEA Grapalat" w:hAnsi="GHEA Grapalat" w:cs="GHEA Grapalat"/>
                <w:sz w:val="18"/>
              </w:rPr>
              <w:t>168-Н от 10.02.2011г и утверждении организации порядка закупок» (пункт 33, подпункт 10)</w:t>
            </w:r>
          </w:p>
          <w:p w:rsidR="00FD27CF" w:rsidRPr="00014785" w:rsidRDefault="00FD27CF" w:rsidP="00FD27CF">
            <w:pPr>
              <w:numPr>
                <w:ilvl w:val="0"/>
                <w:numId w:val="30"/>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014785">
              <w:rPr>
                <w:rFonts w:ascii="GHEA Grapalat" w:eastAsia="GHEA Grapalat" w:hAnsi="GHEA Grapalat" w:cs="GHEA Grapalat"/>
                <w:b/>
                <w:sz w:val="18"/>
              </w:rPr>
              <w:t>596-Н</w:t>
            </w:r>
            <w:r w:rsidRPr="00014785">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FD27CF" w:rsidRPr="00014785" w:rsidRDefault="00FD27CF" w:rsidP="00FD27CF">
            <w:pPr>
              <w:numPr>
                <w:ilvl w:val="0"/>
                <w:numId w:val="30"/>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014785">
              <w:rPr>
                <w:rFonts w:ascii="GHEA Grapalat" w:eastAsia="GHEA Grapalat" w:hAnsi="GHEA Grapalat" w:cs="GHEA Grapalat"/>
                <w:b/>
                <w:sz w:val="18"/>
              </w:rPr>
              <w:t>1490-Н</w:t>
            </w:r>
            <w:r w:rsidRPr="00014785">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379».</w:t>
            </w:r>
          </w:p>
          <w:p w:rsidR="00FD27CF" w:rsidRPr="00014785" w:rsidRDefault="00FD27CF" w:rsidP="00FD27CF">
            <w:pPr>
              <w:numPr>
                <w:ilvl w:val="0"/>
                <w:numId w:val="30"/>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СНРА 52-01-2021 – «Бетонные и железобетонные конструкции»</w:t>
            </w:r>
          </w:p>
          <w:p w:rsidR="00FD27CF" w:rsidRDefault="00FD27CF" w:rsidP="00FD27CF">
            <w:pPr>
              <w:numPr>
                <w:ilvl w:val="0"/>
                <w:numId w:val="30"/>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FD27CF" w:rsidRPr="00014785" w:rsidRDefault="00FD27CF" w:rsidP="00FD27CF">
            <w:pPr>
              <w:numPr>
                <w:ilvl w:val="0"/>
                <w:numId w:val="30"/>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014785">
              <w:rPr>
                <w:rFonts w:ascii="GHEA Grapalat" w:eastAsia="GHEA Grapalat" w:hAnsi="GHEA Grapalat" w:cs="GHEA Grapalat"/>
                <w:b/>
                <w:sz w:val="18"/>
              </w:rPr>
              <w:t>392-Н</w:t>
            </w:r>
            <w:r w:rsidRPr="00014785">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D27CF" w:rsidRPr="00014785" w:rsidRDefault="00FD27CF" w:rsidP="00FD27CF">
            <w:pPr>
              <w:numPr>
                <w:ilvl w:val="0"/>
                <w:numId w:val="30"/>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10-Н</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СН РА 24-01-2024 «Пожарная безопасность зданий и сооружений,</w:t>
            </w:r>
            <w:r w:rsidRPr="00014785">
              <w:rPr>
                <w:rFonts w:ascii="Calibri" w:eastAsia="Calibri" w:hAnsi="Calibri" w:cs="Calibri"/>
              </w:rPr>
              <w:t xml:space="preserve"> </w:t>
            </w:r>
            <w:r w:rsidRPr="00014785">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FD27CF" w:rsidRPr="00014785" w:rsidRDefault="00FD27CF" w:rsidP="00340A1D">
            <w:pPr>
              <w:jc w:val="both"/>
            </w:pPr>
            <w:r w:rsidRPr="00014785">
              <w:rPr>
                <w:rFonts w:ascii="GHEA Grapalat" w:eastAsia="GHEA Grapalat" w:hAnsi="GHEA Grapalat" w:cs="GHEA Grapalat"/>
                <w:sz w:val="18"/>
              </w:rPr>
              <w:t>и т.д. (иные обязательные нормативно-технические документы),</w:t>
            </w:r>
          </w:p>
        </w:tc>
      </w:tr>
      <w:tr w:rsidR="00FD27CF"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FD27CF" w:rsidRDefault="00FD27CF" w:rsidP="00340A1D"/>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FD27CF" w:rsidRPr="00014785" w:rsidRDefault="00FD27CF" w:rsidP="00340A1D">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Проект будет реализован в 3 этапа:</w:t>
            </w:r>
          </w:p>
          <w:p w:rsidR="00FD27CF" w:rsidRPr="00014785" w:rsidRDefault="00FD27CF" w:rsidP="00340A1D">
            <w:pPr>
              <w:spacing w:line="276" w:lineRule="auto"/>
              <w:ind w:left="76"/>
              <w:jc w:val="both"/>
              <w:rPr>
                <w:rFonts w:ascii="GHEA Grapalat" w:eastAsia="GHEA Grapalat" w:hAnsi="GHEA Grapalat" w:cs="GHEA Grapalat"/>
                <w:sz w:val="18"/>
              </w:rPr>
            </w:pPr>
            <w:r w:rsidRPr="00014785">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FD27CF" w:rsidRPr="00014785" w:rsidRDefault="00FD27CF" w:rsidP="00340A1D">
            <w:pPr>
              <w:rPr>
                <w:rFonts w:ascii="GHEA Grapalat" w:eastAsia="GHEA Grapalat" w:hAnsi="GHEA Grapalat" w:cs="GHEA Grapalat"/>
                <w:sz w:val="18"/>
              </w:rPr>
            </w:pPr>
            <w:r w:rsidRPr="00014785">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014785">
              <w:rPr>
                <w:rFonts w:ascii="GHEA Grapalat" w:eastAsia="GHEA Grapalat" w:hAnsi="GHEA Grapalat" w:cs="GHEA Grapalat"/>
                <w:sz w:val="18"/>
              </w:rPr>
              <w:t xml:space="preserve">128-Н </w:t>
            </w:r>
          </w:p>
          <w:p w:rsidR="00FD27CF" w:rsidRPr="00014785" w:rsidRDefault="00FD27CF" w:rsidP="00340A1D">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 xml:space="preserve">Разработка проектно-сметной документации  </w:t>
            </w:r>
          </w:p>
          <w:p w:rsidR="00FD27CF" w:rsidRPr="00014785" w:rsidRDefault="00FD27CF" w:rsidP="00340A1D">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Этап 1 – «Предварительный проект» (Проект)</w:t>
            </w:r>
          </w:p>
          <w:p w:rsidR="00FD27CF" w:rsidRDefault="00FD27CF" w:rsidP="00340A1D">
            <w:pPr>
              <w:spacing w:line="276" w:lineRule="auto"/>
              <w:ind w:left="76"/>
            </w:pPr>
            <w:r>
              <w:rPr>
                <w:rFonts w:ascii="GHEA Grapalat" w:eastAsia="GHEA Grapalat" w:hAnsi="GHEA Grapalat" w:cs="GHEA Grapalat"/>
                <w:sz w:val="18"/>
              </w:rPr>
              <w:t>Этап 2 - «Рабочий проект»</w:t>
            </w:r>
          </w:p>
        </w:tc>
      </w:tr>
      <w:tr w:rsidR="00FD27CF" w:rsidRPr="00014785" w:rsidTr="00340A1D">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014785" w:rsidRDefault="00FD27CF" w:rsidP="00340A1D">
            <w:pPr>
              <w:jc w:val="both"/>
            </w:pPr>
            <w:r w:rsidRPr="00014785">
              <w:rPr>
                <w:rFonts w:ascii="GHEA Grapalat" w:eastAsia="GHEA Grapalat" w:hAnsi="GHEA Grapalat" w:cs="GHEA Grapalat"/>
                <w:b/>
              </w:rPr>
              <w:t xml:space="preserve">Предварительный этап </w:t>
            </w:r>
            <w:r w:rsidRPr="00014785">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ind w:left="76"/>
              <w:jc w:val="both"/>
            </w:pPr>
            <w:r w:rsidRPr="00014785">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014785">
              <w:rPr>
                <w:rFonts w:ascii="GHEA Grapalat" w:eastAsia="GHEA Grapalat" w:hAnsi="GHEA Grapalat" w:cs="GHEA Grapalat"/>
                <w:b/>
              </w:rPr>
              <w:t xml:space="preserve"> или </w:t>
            </w:r>
            <w:r>
              <w:rPr>
                <w:rFonts w:ascii="GHEA Grapalat" w:eastAsia="GHEA Grapalat" w:hAnsi="GHEA Grapalat" w:cs="GHEA Grapalat"/>
                <w:b/>
              </w:rPr>
              <w:t>II</w:t>
            </w:r>
            <w:r w:rsidRPr="00014785">
              <w:rPr>
                <w:rFonts w:ascii="GHEA Grapalat" w:eastAsia="GHEA Grapalat" w:hAnsi="GHEA Grapalat" w:cs="GHEA Grapalat"/>
                <w:b/>
              </w:rPr>
              <w:t xml:space="preserve"> степени, а стоимость работ по </w:t>
            </w:r>
            <w:r w:rsidRPr="00014785">
              <w:rPr>
                <w:rFonts w:ascii="GHEA Grapalat" w:eastAsia="GHEA Grapalat" w:hAnsi="GHEA Grapalat" w:cs="GHEA Grapalat"/>
                <w:b/>
              </w:rPr>
              <w:lastRenderedPageBreak/>
              <w:t>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FD27CF"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FD27CF" w:rsidRDefault="00FD27CF" w:rsidP="00340A1D"/>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ind w:left="76"/>
              <w:jc w:val="both"/>
              <w:rPr>
                <w:rFonts w:ascii="GHEA Grapalat" w:eastAsia="GHEA Grapalat" w:hAnsi="GHEA Grapalat" w:cs="GHEA Grapalat"/>
                <w:sz w:val="18"/>
              </w:rPr>
            </w:pPr>
            <w:r w:rsidRPr="00014785">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FD27CF" w:rsidRPr="00014785" w:rsidRDefault="00FD27CF" w:rsidP="00340A1D">
            <w:pPr>
              <w:ind w:left="76"/>
              <w:jc w:val="both"/>
              <w:rPr>
                <w:rFonts w:ascii="GHEA Grapalat" w:eastAsia="GHEA Grapalat" w:hAnsi="GHEA Grapalat" w:cs="GHEA Grapalat"/>
                <w:sz w:val="18"/>
              </w:rPr>
            </w:pPr>
            <w:r w:rsidRPr="00014785">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FD27CF" w:rsidRPr="00014785" w:rsidRDefault="00FD27CF" w:rsidP="00FD27CF">
            <w:pPr>
              <w:numPr>
                <w:ilvl w:val="0"/>
                <w:numId w:val="31"/>
              </w:numPr>
              <w:ind w:left="735"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FD27CF" w:rsidRDefault="00FD27CF" w:rsidP="00FD27CF">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D27CF" w:rsidRPr="00014785" w:rsidRDefault="00FD27CF" w:rsidP="00340A1D">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FD27CF" w:rsidRDefault="00FD27CF" w:rsidP="00340A1D">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FD27CF" w:rsidRDefault="00FD27CF" w:rsidP="00FD27CF">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FD27CF" w:rsidRDefault="00FD27CF" w:rsidP="00340A1D">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FD27CF" w:rsidRDefault="00FD27CF" w:rsidP="00340A1D">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FD27CF" w:rsidRPr="00014785" w:rsidRDefault="00FD27CF" w:rsidP="00340A1D">
            <w:pPr>
              <w:ind w:left="735"/>
              <w:rPr>
                <w:rFonts w:ascii="GHEA Grapalat" w:eastAsia="GHEA Grapalat" w:hAnsi="GHEA Grapalat" w:cs="GHEA Grapalat"/>
                <w:sz w:val="18"/>
              </w:rPr>
            </w:pPr>
            <w:r w:rsidRPr="00014785">
              <w:rPr>
                <w:rFonts w:ascii="GHEA Grapalat" w:eastAsia="GHEA Grapalat" w:hAnsi="GHEA Grapalat" w:cs="GHEA Grapalat"/>
                <w:sz w:val="18"/>
              </w:rPr>
              <w:t>Относительно типов предлагаемых фундаментов с необходимым обоснованием.</w:t>
            </w:r>
          </w:p>
          <w:p w:rsidR="00FD27CF" w:rsidRPr="00014785" w:rsidRDefault="00FD27CF" w:rsidP="00340A1D">
            <w:pPr>
              <w:ind w:left="735"/>
              <w:rPr>
                <w:rFonts w:ascii="GHEA Grapalat" w:eastAsia="GHEA Grapalat" w:hAnsi="GHEA Grapalat" w:cs="GHEA Grapalat"/>
                <w:sz w:val="18"/>
              </w:rPr>
            </w:pPr>
            <w:r w:rsidRPr="00014785">
              <w:rPr>
                <w:rFonts w:ascii="GHEA Grapalat" w:eastAsia="GHEA Grapalat" w:hAnsi="GHEA Grapalat" w:cs="GHEA Grapalat"/>
                <w:sz w:val="18"/>
              </w:rPr>
              <w:t>Рекомендации по железобетонным каркасам: размеры вырезов и т.д.</w:t>
            </w:r>
          </w:p>
          <w:p w:rsidR="00FD27CF" w:rsidRPr="00014785" w:rsidRDefault="00FD27CF" w:rsidP="00340A1D">
            <w:pPr>
              <w:ind w:left="735"/>
              <w:rPr>
                <w:rFonts w:ascii="GHEA Grapalat" w:eastAsia="GHEA Grapalat" w:hAnsi="GHEA Grapalat" w:cs="GHEA Grapalat"/>
                <w:sz w:val="18"/>
              </w:rPr>
            </w:pPr>
            <w:r w:rsidRPr="00014785">
              <w:rPr>
                <w:rFonts w:ascii="GHEA Grapalat" w:eastAsia="GHEA Grapalat" w:hAnsi="GHEA Grapalat" w:cs="GHEA Grapalat"/>
                <w:sz w:val="18"/>
              </w:rPr>
              <w:t>Предложения по проектированию и материалам для строительства наружных стен.</w:t>
            </w:r>
          </w:p>
          <w:p w:rsidR="00FD27CF" w:rsidRPr="00014785" w:rsidRDefault="00FD27CF" w:rsidP="00340A1D">
            <w:pPr>
              <w:ind w:left="735"/>
              <w:rPr>
                <w:rFonts w:ascii="GHEA Grapalat" w:eastAsia="GHEA Grapalat" w:hAnsi="GHEA Grapalat" w:cs="GHEA Grapalat"/>
                <w:sz w:val="18"/>
              </w:rPr>
            </w:pPr>
            <w:r w:rsidRPr="00014785">
              <w:rPr>
                <w:rFonts w:ascii="GHEA Grapalat" w:eastAsia="GHEA Grapalat" w:hAnsi="GHEA Grapalat" w:cs="GHEA Grapalat"/>
                <w:sz w:val="18"/>
              </w:rPr>
              <w:t>Отчет о структурных расчетах, если возможно.</w:t>
            </w:r>
          </w:p>
          <w:p w:rsidR="00FD27CF" w:rsidRPr="00014785" w:rsidRDefault="00FD27CF" w:rsidP="00FD27CF">
            <w:pPr>
              <w:numPr>
                <w:ilvl w:val="0"/>
                <w:numId w:val="33"/>
              </w:numPr>
              <w:ind w:left="735" w:hanging="360"/>
              <w:jc w:val="both"/>
              <w:rPr>
                <w:rFonts w:ascii="GHEA Grapalat" w:eastAsia="GHEA Grapalat" w:hAnsi="GHEA Grapalat" w:cs="GHEA Grapalat"/>
                <w:sz w:val="18"/>
              </w:rPr>
            </w:pPr>
            <w:r w:rsidRPr="00014785">
              <w:rPr>
                <w:rFonts w:ascii="GHEA Grapalat" w:eastAsia="GHEA Grapalat" w:hAnsi="GHEA Grapalat" w:cs="GHEA Grapalat"/>
                <w:b/>
                <w:color w:val="000000"/>
                <w:sz w:val="18"/>
                <w:shd w:val="clear" w:color="auto" w:fill="FFFFFF"/>
              </w:rPr>
              <w:t xml:space="preserve"> </w:t>
            </w:r>
            <w:r w:rsidRPr="00014785">
              <w:rPr>
                <w:rFonts w:ascii="GHEA Grapalat" w:eastAsia="GHEA Grapalat" w:hAnsi="GHEA Grapalat" w:cs="GHEA Grapalat"/>
                <w:b/>
                <w:sz w:val="18"/>
              </w:rPr>
              <w:t xml:space="preserve"> </w:t>
            </w:r>
            <w:r w:rsidRPr="00014785">
              <w:rPr>
                <w:rFonts w:ascii="Calibri" w:eastAsia="Calibri" w:hAnsi="Calibri" w:cs="Calibri"/>
              </w:rPr>
              <w:t xml:space="preserve"> </w:t>
            </w:r>
            <w:r w:rsidRPr="00014785">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FD27CF" w:rsidRPr="00014785" w:rsidRDefault="00FD27CF" w:rsidP="00340A1D">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FD27CF" w:rsidRDefault="00FD27CF" w:rsidP="00FD27CF">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FD27CF" w:rsidRDefault="00FD27CF" w:rsidP="00340A1D"/>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ind w:firstLine="269"/>
              <w:jc w:val="both"/>
              <w:rPr>
                <w:rFonts w:ascii="GHEA Grapalat" w:eastAsia="GHEA Grapalat" w:hAnsi="GHEA Grapalat" w:cs="GHEA Grapalat"/>
                <w:b/>
                <w:sz w:val="18"/>
                <w:u w:val="single"/>
                <w:shd w:val="clear" w:color="auto" w:fill="FFFFFF"/>
              </w:rPr>
            </w:pPr>
            <w:r w:rsidRPr="00014785">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014785">
              <w:rPr>
                <w:rFonts w:ascii="GHEA Grapalat" w:eastAsia="GHEA Grapalat" w:hAnsi="GHEA Grapalat" w:cs="GHEA Grapalat"/>
                <w:b/>
                <w:sz w:val="18"/>
                <w:u w:val="single"/>
                <w:shd w:val="clear" w:color="auto" w:fill="FFFFFF"/>
              </w:rPr>
              <w:t>ция  входящий в состав проекта:</w:t>
            </w:r>
          </w:p>
          <w:p w:rsidR="00FD27CF" w:rsidRDefault="00FD27CF" w:rsidP="00FD27CF">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FD27CF" w:rsidRPr="00014785" w:rsidRDefault="00FD27CF" w:rsidP="00FD27CF">
            <w:pPr>
              <w:numPr>
                <w:ilvl w:val="0"/>
                <w:numId w:val="35"/>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описания мер по снижению экологического риска, исходные данные,</w:t>
            </w:r>
          </w:p>
          <w:p w:rsidR="00FD27CF" w:rsidRPr="00014785" w:rsidRDefault="00FD27CF" w:rsidP="00FD27CF">
            <w:pPr>
              <w:numPr>
                <w:ilvl w:val="0"/>
                <w:numId w:val="35"/>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FD27CF" w:rsidRPr="00014785" w:rsidRDefault="00FD27CF" w:rsidP="00FD27CF">
            <w:pPr>
              <w:numPr>
                <w:ilvl w:val="0"/>
                <w:numId w:val="35"/>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FD27CF" w:rsidRDefault="00FD27CF" w:rsidP="00FD27CF">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D27CF" w:rsidRPr="00014785" w:rsidRDefault="00FD27CF" w:rsidP="00FD27CF">
            <w:pPr>
              <w:numPr>
                <w:ilvl w:val="0"/>
                <w:numId w:val="35"/>
              </w:numPr>
              <w:ind w:left="999" w:hanging="360"/>
              <w:rPr>
                <w:rFonts w:ascii="GHEA Grapalat" w:eastAsia="GHEA Grapalat" w:hAnsi="GHEA Grapalat" w:cs="GHEA Grapalat"/>
                <w:sz w:val="18"/>
              </w:rPr>
            </w:pPr>
            <w:r w:rsidRPr="00014785">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FD27CF" w:rsidRPr="00014785" w:rsidRDefault="00FD27CF" w:rsidP="00FD27CF">
            <w:pPr>
              <w:numPr>
                <w:ilvl w:val="0"/>
                <w:numId w:val="35"/>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FD27CF" w:rsidRDefault="00FD27CF" w:rsidP="00FD27CF">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FD27CF" w:rsidRDefault="00FD27CF" w:rsidP="00FD27CF">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FD27CF" w:rsidRPr="00014785" w:rsidRDefault="00FD27CF" w:rsidP="00FD27CF">
            <w:pPr>
              <w:numPr>
                <w:ilvl w:val="0"/>
                <w:numId w:val="35"/>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Инженерные</w:t>
            </w:r>
            <w:r w:rsidRPr="00014785">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FD27CF" w:rsidRPr="00014785" w:rsidRDefault="00FD27CF" w:rsidP="00340A1D">
            <w:pPr>
              <w:ind w:left="720"/>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FD27CF" w:rsidRDefault="00FD27CF" w:rsidP="00FD27CF">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FD27CF" w:rsidRDefault="00FD27CF" w:rsidP="00FD27CF">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FD27CF" w:rsidRDefault="00FD27CF" w:rsidP="00FD27CF">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FD27CF" w:rsidRPr="00014785" w:rsidRDefault="00FD27CF" w:rsidP="00340A1D">
            <w:pPr>
              <w:tabs>
                <w:tab w:val="left" w:pos="1036"/>
              </w:tabs>
              <w:ind w:left="766"/>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w:t>
            </w:r>
            <w:r w:rsidRPr="00014785">
              <w:rPr>
                <w:rFonts w:ascii="GHEA Grapalat" w:eastAsia="GHEA Grapalat" w:hAnsi="GHEA Grapalat" w:cs="GHEA Grapalat"/>
                <w:color w:val="000000"/>
                <w:sz w:val="18"/>
                <w:shd w:val="clear" w:color="auto" w:fill="FFFFFF"/>
              </w:rPr>
              <w:lastRenderedPageBreak/>
              <w:t xml:space="preserve">КРОУ  </w:t>
            </w:r>
            <w:r w:rsidRPr="00014785">
              <w:rPr>
                <w:rFonts w:ascii="Calibri" w:eastAsia="Calibri" w:hAnsi="Calibri" w:cs="Calibri"/>
              </w:rPr>
              <w:t xml:space="preserve"> </w:t>
            </w:r>
            <w:r w:rsidRPr="00014785">
              <w:rPr>
                <w:rFonts w:ascii="GHEA Grapalat" w:eastAsia="GHEA Grapalat" w:hAnsi="GHEA Grapalat" w:cs="GHEA Grapalat"/>
                <w:color w:val="000000"/>
                <w:sz w:val="18"/>
                <w:shd w:val="clear" w:color="auto" w:fill="FFFFFF"/>
              </w:rPr>
              <w:t>и другие косвенные затраты</w:t>
            </w:r>
          </w:p>
          <w:p w:rsidR="00FD27CF" w:rsidRPr="00014785" w:rsidRDefault="00FD27CF" w:rsidP="00FD27CF">
            <w:pPr>
              <w:numPr>
                <w:ilvl w:val="0"/>
                <w:numId w:val="37"/>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FD27CF" w:rsidRPr="00014785" w:rsidRDefault="00FD27CF" w:rsidP="00FD27CF">
            <w:pPr>
              <w:numPr>
                <w:ilvl w:val="0"/>
                <w:numId w:val="37"/>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014785">
              <w:rPr>
                <w:rFonts w:ascii="GHEA Grapalat" w:eastAsia="GHEA Grapalat" w:hAnsi="GHEA Grapalat" w:cs="GHEA Grapalat"/>
                <w:b/>
                <w:sz w:val="18"/>
              </w:rPr>
              <w:tab/>
            </w:r>
          </w:p>
          <w:p w:rsidR="00FD27CF" w:rsidRDefault="00FD27CF" w:rsidP="00FD27CF">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FD27CF" w:rsidRDefault="00FD27CF" w:rsidP="00FD27CF">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FD27CF" w:rsidRPr="00014785" w:rsidRDefault="00FD27CF" w:rsidP="00FD27CF">
            <w:pPr>
              <w:numPr>
                <w:ilvl w:val="0"/>
                <w:numId w:val="37"/>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обеспечению доступности для лиц с ограниченными возможностями</w:t>
            </w:r>
          </w:p>
          <w:p w:rsidR="00FD27CF" w:rsidRPr="00014785" w:rsidRDefault="00FD27CF" w:rsidP="00FD27CF">
            <w:pPr>
              <w:numPr>
                <w:ilvl w:val="0"/>
                <w:numId w:val="37"/>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энергосбережению и повышению энергоэффективности объекта</w:t>
            </w:r>
          </w:p>
          <w:p w:rsidR="00FD27CF" w:rsidRPr="00014785" w:rsidRDefault="00FD27CF" w:rsidP="00FD27CF">
            <w:pPr>
              <w:numPr>
                <w:ilvl w:val="0"/>
                <w:numId w:val="37"/>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FD27CF" w:rsidRPr="00014785" w:rsidRDefault="00FD27CF" w:rsidP="00FD27CF">
            <w:pPr>
              <w:numPr>
                <w:ilvl w:val="0"/>
                <w:numId w:val="37"/>
              </w:numPr>
              <w:spacing w:before="100"/>
              <w:ind w:left="720" w:hanging="360"/>
              <w:rPr>
                <w:rFonts w:ascii="GHEA Grapalat" w:eastAsia="GHEA Grapalat" w:hAnsi="GHEA Grapalat" w:cs="GHEA Grapalat"/>
                <w:b/>
                <w:sz w:val="18"/>
              </w:rPr>
            </w:pPr>
            <w:r w:rsidRPr="00014785">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FD27CF" w:rsidRPr="00014785" w:rsidRDefault="00FD27CF" w:rsidP="00FD27CF">
            <w:pPr>
              <w:numPr>
                <w:ilvl w:val="0"/>
                <w:numId w:val="37"/>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014785">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FD27CF" w:rsidRPr="00014785" w:rsidRDefault="00FD27CF" w:rsidP="00340A1D"/>
        </w:tc>
      </w:tr>
      <w:tr w:rsidR="00FD27CF" w:rsidRPr="00014785" w:rsidTr="00340A1D">
        <w:trPr>
          <w:gridAfter w:val="1"/>
          <w:wAfter w:w="9" w:type="dxa"/>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lastRenderedPageBreak/>
              <w:t>15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r>
              <w:rPr>
                <w:rFonts w:ascii="GHEA Grapalat" w:eastAsia="GHEA Grapalat" w:hAnsi="GHEA Grapalat" w:cs="GHEA Grapalat"/>
                <w:b/>
                <w:sz w:val="18"/>
                <w:u w:val="single"/>
              </w:rPr>
              <w:t>Согласования</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Default="00FD27CF" w:rsidP="00340A1D">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FD27CF" w:rsidRDefault="00FD27CF" w:rsidP="00FD27CF">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FD27CF" w:rsidRDefault="00FD27CF" w:rsidP="00FD27CF">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FD27CF" w:rsidRPr="00014785" w:rsidRDefault="00FD27CF" w:rsidP="00FD27CF">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FD27CF" w:rsidRPr="00014785" w:rsidRDefault="00FD27CF" w:rsidP="00FD27CF">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FD27CF" w:rsidRDefault="00FD27CF" w:rsidP="00FD27CF">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FD27CF" w:rsidRPr="00014785" w:rsidRDefault="00FD27CF" w:rsidP="00FD27CF">
            <w:pPr>
              <w:numPr>
                <w:ilvl w:val="0"/>
                <w:numId w:val="38"/>
              </w:numPr>
              <w:tabs>
                <w:tab w:val="left" w:pos="352"/>
              </w:tabs>
              <w:spacing w:line="276" w:lineRule="auto"/>
              <w:ind w:left="720" w:hanging="360"/>
              <w:jc w:val="both"/>
            </w:pPr>
            <w:r w:rsidRPr="00014785">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tabs>
                <w:tab w:val="left" w:pos="352"/>
              </w:tabs>
              <w:spacing w:line="276" w:lineRule="auto"/>
              <w:ind w:left="68"/>
              <w:jc w:val="both"/>
            </w:pPr>
            <w:r w:rsidRPr="00014785">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014785">
              <w:rPr>
                <w:rFonts w:ascii="GHEA Grapalat" w:eastAsia="GHEA Grapalat" w:hAnsi="GHEA Grapalat" w:cs="GHEA Grapalat"/>
                <w:b/>
                <w:sz w:val="18"/>
                <w:shd w:val="clear" w:color="auto" w:fill="FFFFFF"/>
              </w:rPr>
              <w:t>210</w:t>
            </w:r>
            <w:r w:rsidRPr="00014785">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014785">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FD27CF" w:rsidRDefault="00FD27CF" w:rsidP="00340A1D">
            <w:pPr>
              <w:ind w:firstLine="130"/>
              <w:jc w:val="both"/>
            </w:pP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Default="00FD27CF" w:rsidP="00340A1D">
            <w:pPr>
              <w:ind w:firstLine="130"/>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FD27CF" w:rsidRDefault="00FD27CF" w:rsidP="00340A1D">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FD27CF" w:rsidRPr="00014785" w:rsidRDefault="00FD27CF" w:rsidP="00FD27CF">
            <w:pPr>
              <w:numPr>
                <w:ilvl w:val="0"/>
                <w:numId w:val="39"/>
              </w:numPr>
              <w:ind w:left="10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FD27CF" w:rsidRPr="00014785" w:rsidRDefault="00FD27CF" w:rsidP="00FD27CF">
            <w:pPr>
              <w:numPr>
                <w:ilvl w:val="0"/>
                <w:numId w:val="39"/>
              </w:numPr>
              <w:ind w:left="1020" w:hanging="360"/>
              <w:jc w:val="both"/>
            </w:pPr>
            <w:r w:rsidRPr="00014785">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FD27CF" w:rsidRPr="00014785" w:rsidTr="00340A1D">
        <w:trPr>
          <w:gridAfter w:val="1"/>
          <w:wAfter w:w="9" w:type="dxa"/>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Pr="00403808" w:rsidRDefault="00FD27CF" w:rsidP="00340A1D">
            <w:pPr>
              <w:widowControl w:val="0"/>
              <w:spacing w:after="120"/>
              <w:jc w:val="center"/>
              <w:rPr>
                <w:rFonts w:ascii="GHEA Grapalat" w:hAnsi="GHEA Grapalat"/>
                <w:sz w:val="18"/>
                <w:szCs w:val="18"/>
                <w:lang w:val="en-US"/>
              </w:rPr>
            </w:pPr>
            <w:r w:rsidRPr="00403808">
              <w:rPr>
                <w:rFonts w:ascii="GHEA Grapalat" w:hAnsi="GHEA Grapalat"/>
                <w:sz w:val="18"/>
                <w:szCs w:val="18"/>
                <w:lang w:val="en-US"/>
              </w:rPr>
              <w:t>18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7CF" w:rsidRDefault="00FD27CF" w:rsidP="00340A1D">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FD27CF" w:rsidRDefault="00FD27CF" w:rsidP="00340A1D">
            <w:pPr>
              <w:ind w:firstLine="130"/>
              <w:jc w:val="both"/>
            </w:pPr>
          </w:p>
        </w:tc>
        <w:tc>
          <w:tcPr>
            <w:tcW w:w="69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7CF" w:rsidRPr="00014785" w:rsidRDefault="00FD27CF" w:rsidP="00340A1D">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014785">
              <w:rPr>
                <w:shd w:val="clear" w:color="auto" w:fill="FFFFFF"/>
              </w:rPr>
              <w:t xml:space="preserve"> </w:t>
            </w:r>
            <w:r w:rsidRPr="00014785">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FD27CF" w:rsidRPr="00014785" w:rsidRDefault="00FD27CF" w:rsidP="00340A1D">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lastRenderedPageBreak/>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FD27CF" w:rsidRPr="00014785" w:rsidRDefault="00FD27CF" w:rsidP="00340A1D">
            <w:pPr>
              <w:tabs>
                <w:tab w:val="left" w:pos="352"/>
              </w:tabs>
              <w:spacing w:line="276" w:lineRule="auto"/>
              <w:ind w:left="68"/>
              <w:jc w:val="both"/>
            </w:pPr>
          </w:p>
        </w:tc>
      </w:tr>
    </w:tbl>
    <w:p w:rsidR="00B72E88" w:rsidRPr="00B64583" w:rsidRDefault="00B72E88" w:rsidP="00B72E88">
      <w:pPr>
        <w:spacing w:before="240" w:after="200" w:line="276" w:lineRule="auto"/>
        <w:ind w:left="29"/>
        <w:rPr>
          <w:rFonts w:ascii="GHEA Grapalat" w:eastAsia="GHEA Grapalat" w:hAnsi="GHEA Grapalat" w:cs="GHEA Grapalat"/>
          <w:b/>
          <w:sz w:val="18"/>
        </w:rPr>
      </w:pPr>
      <w:bookmarkStart w:id="17" w:name="_GoBack"/>
      <w:bookmarkEnd w:id="17"/>
    </w:p>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2235"/>
      </w:tblGrid>
      <w:tr w:rsidR="009C382E" w:rsidRPr="00A779F5" w:rsidTr="0076689C">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Содержание</w:t>
            </w:r>
          </w:p>
        </w:tc>
        <w:tc>
          <w:tcPr>
            <w:tcW w:w="33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Количество</w:t>
            </w:r>
          </w:p>
        </w:tc>
      </w:tr>
      <w:tr w:rsidR="009C382E" w:rsidRPr="00A779F5" w:rsidTr="0076689C">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Армянский</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Русский</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Исходные данные и документация.</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Отчет строительных расчетов</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color w:val="000000"/>
                <w:sz w:val="18"/>
                <w:shd w:val="clear" w:color="auto" w:fill="FFFFFF"/>
              </w:rPr>
              <w:t>Отчет силовых расчетов инженерных частей</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описания мер по снижению экологического риска, исходные данные,</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9C382E" w:rsidRPr="00A779F5" w:rsidRDefault="009C382E" w:rsidP="0076689C">
            <w:r w:rsidRPr="00A779F5">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2</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 xml:space="preserve">Подробные рабочие чертежи: </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9C382E" w:rsidRPr="00A779F5" w:rsidRDefault="009C382E" w:rsidP="0076689C">
            <w:r w:rsidRPr="00A779F5">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A779F5">
              <w:rPr>
                <w:rFonts w:ascii="Calibri" w:eastAsia="Calibri" w:hAnsi="Calibri" w:cs="Calibri"/>
              </w:rPr>
              <w:t xml:space="preserve"> </w:t>
            </w:r>
            <w:r w:rsidRPr="00A779F5">
              <w:rPr>
                <w:rFonts w:ascii="GHEA Grapalat" w:eastAsia="GHEA Grapalat" w:hAnsi="GHEA Grapalat" w:cs="GHEA Grapalat"/>
                <w:sz w:val="18"/>
              </w:rPr>
              <w:t>Геометрические чертежи (планы этажей, разрезы, включая фотографии).</w:t>
            </w:r>
            <w:r w:rsidRPr="00A779F5">
              <w:rPr>
                <w:rFonts w:ascii="Calibri" w:eastAsia="Calibri" w:hAnsi="Calibri" w:cs="Calibri"/>
              </w:rPr>
              <w:t xml:space="preserve"> </w:t>
            </w:r>
            <w:r w:rsidRPr="00A779F5">
              <w:rPr>
                <w:rFonts w:ascii="GHEA Grapalat" w:eastAsia="GHEA Grapalat" w:hAnsi="GHEA Grapalat" w:cs="GHEA Grapalat"/>
                <w:sz w:val="18"/>
              </w:rPr>
              <w:t>Планы, разрезы, узлы и т.п. проектируемых сооружений М 1:100, М 1:50, М 1:20.</w:t>
            </w:r>
            <w:r w:rsidRPr="00A779F5">
              <w:rPr>
                <w:rFonts w:ascii="Calibri" w:eastAsia="Calibri" w:hAnsi="Calibri" w:cs="Calibri"/>
              </w:rPr>
              <w:t xml:space="preserve"> </w:t>
            </w:r>
            <w:r w:rsidRPr="00A779F5">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6</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9C382E" w:rsidRPr="00A779F5" w:rsidRDefault="009C382E" w:rsidP="0076689C">
            <w:r w:rsidRPr="00A779F5">
              <w:rPr>
                <w:rFonts w:ascii="GHEA Grapalat" w:eastAsia="GHEA Grapalat" w:hAnsi="GHEA Grapalat" w:cs="GHEA Grapalat"/>
                <w:sz w:val="18"/>
              </w:rPr>
              <w:t>1.</w:t>
            </w:r>
            <w:r w:rsidRPr="00A779F5">
              <w:rPr>
                <w:rFonts w:ascii="Calibri" w:eastAsia="Calibri" w:hAnsi="Calibri" w:cs="Calibri"/>
              </w:rPr>
              <w:t xml:space="preserve"> </w:t>
            </w:r>
            <w:r w:rsidRPr="00A779F5">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1</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9C382E" w:rsidRPr="00A779F5" w:rsidRDefault="009C382E" w:rsidP="0076689C">
            <w:r w:rsidRPr="00A779F5">
              <w:rPr>
                <w:rFonts w:ascii="GHEA Grapalat" w:eastAsia="GHEA Grapalat" w:hAnsi="GHEA Grapalat" w:cs="GHEA Grapalat"/>
                <w:sz w:val="18"/>
              </w:rPr>
              <w:t xml:space="preserve">В требованиях о периодичности лабораторного контроля партий материалов, поставляемых для выполненных работ, а также виде и количестве </w:t>
            </w:r>
            <w:r w:rsidRPr="00A779F5">
              <w:rPr>
                <w:rFonts w:ascii="GHEA Grapalat" w:eastAsia="GHEA Grapalat" w:hAnsi="GHEA Grapalat" w:cs="GHEA Grapalat"/>
                <w:sz w:val="18"/>
              </w:rPr>
              <w:lastRenderedPageBreak/>
              <w:t>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lastRenderedPageBreak/>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2</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lastRenderedPageBreak/>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Подробное составление сметы по объектам:</w:t>
            </w:r>
          </w:p>
          <w:p w:rsidR="009C382E" w:rsidRPr="00A779F5" w:rsidRDefault="009C382E" w:rsidP="00C177BB">
            <w:pPr>
              <w:numPr>
                <w:ilvl w:val="0"/>
                <w:numId w:val="27"/>
              </w:numPr>
              <w:ind w:left="720" w:hanging="360"/>
              <w:rPr>
                <w:rFonts w:ascii="Calibri" w:eastAsia="Calibri" w:hAnsi="Calibri" w:cs="Calibri"/>
              </w:rPr>
            </w:pPr>
            <w:r w:rsidRPr="00A779F5">
              <w:rPr>
                <w:rFonts w:ascii="GHEA Grapalat" w:eastAsia="GHEA Grapalat" w:hAnsi="GHEA Grapalat" w:cs="GHEA Grapalat"/>
                <w:sz w:val="18"/>
              </w:rPr>
              <w:t>Согласно действующим нормам</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9C382E" w:rsidRPr="00A779F5" w:rsidRDefault="009C382E" w:rsidP="0076689C">
            <w:r w:rsidRPr="00A779F5">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C177BB">
      <w:pPr>
        <w:numPr>
          <w:ilvl w:val="0"/>
          <w:numId w:val="13"/>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C177BB">
      <w:pPr>
        <w:numPr>
          <w:ilvl w:val="0"/>
          <w:numId w:val="14"/>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C177BB">
      <w:pPr>
        <w:numPr>
          <w:ilvl w:val="0"/>
          <w:numId w:val="14"/>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C177BB">
      <w:pPr>
        <w:numPr>
          <w:ilvl w:val="0"/>
          <w:numId w:val="14"/>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C177BB">
      <w:pPr>
        <w:numPr>
          <w:ilvl w:val="0"/>
          <w:numId w:val="14"/>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C177BB">
      <w:pPr>
        <w:numPr>
          <w:ilvl w:val="0"/>
          <w:numId w:val="14"/>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Pr="00A33C34" w:rsidRDefault="009C382E" w:rsidP="009C382E">
      <w:pPr>
        <w:widowControl w:val="0"/>
        <w:jc w:val="right"/>
        <w:rPr>
          <w:rFonts w:ascii="GHEA Grapalat" w:hAnsi="GHEA Grapalat" w:cs="Sylfaen"/>
          <w:i/>
        </w:rPr>
      </w:pPr>
      <w:r w:rsidRPr="00A33C34">
        <w:rPr>
          <w:rFonts w:ascii="GHEA Grapalat" w:hAnsi="GHEA Grapalat"/>
          <w:i/>
        </w:rPr>
        <w:t>Приложение № 4</w:t>
      </w:r>
    </w:p>
    <w:p w:rsidR="009C382E" w:rsidRPr="00A33C34" w:rsidRDefault="009C382E" w:rsidP="009C382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9C382E" w:rsidRPr="00A33C34" w:rsidRDefault="009C382E" w:rsidP="009C382E">
      <w:pPr>
        <w:jc w:val="center"/>
        <w:rPr>
          <w:rFonts w:ascii="GHEA Grapalat" w:hAnsi="GHEA Grapalat" w:cs="GHEA Grapalat"/>
        </w:rPr>
      </w:pPr>
    </w:p>
    <w:p w:rsidR="009C382E" w:rsidRPr="00A33C34" w:rsidRDefault="009C382E" w:rsidP="009C382E">
      <w:pPr>
        <w:jc w:val="center"/>
        <w:rPr>
          <w:rFonts w:ascii="GHEA Grapalat" w:hAnsi="GHEA Grapalat" w:cs="GHEA Grapalat"/>
        </w:rPr>
      </w:pPr>
      <w:r w:rsidRPr="00A33C34">
        <w:rPr>
          <w:rFonts w:ascii="GHEA Grapalat" w:hAnsi="GHEA Grapalat" w:cs="GHEA Grapalat"/>
        </w:rPr>
        <w:t>УВЕДОМЛЕНИЕ</w:t>
      </w:r>
    </w:p>
    <w:p w:rsidR="009C382E" w:rsidRPr="00A33C34" w:rsidRDefault="009C382E" w:rsidP="009C382E">
      <w:pPr>
        <w:jc w:val="center"/>
        <w:rPr>
          <w:rFonts w:ascii="GHEA Grapalat" w:hAnsi="GHEA Grapalat" w:cs="GHEA Grapalat"/>
          <w:lang w:val="hy-AM"/>
        </w:rPr>
      </w:pPr>
    </w:p>
    <w:p w:rsidR="009C382E" w:rsidRPr="00A33C34" w:rsidRDefault="009C382E" w:rsidP="009C38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9C382E" w:rsidRPr="00A33C34" w:rsidRDefault="009C382E" w:rsidP="009C38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9C382E" w:rsidRPr="00A33C34" w:rsidRDefault="009C382E" w:rsidP="009C382E">
      <w:pPr>
        <w:rPr>
          <w:rFonts w:ascii="GHEA Grapalat" w:hAnsi="GHEA Grapalat"/>
          <w:vertAlign w:val="superscript"/>
          <w:lang w:val="es-ES"/>
        </w:rPr>
      </w:pPr>
    </w:p>
    <w:p w:rsidR="009C382E" w:rsidRPr="00A33C34" w:rsidRDefault="009C382E" w:rsidP="00C177BB">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9C382E" w:rsidRPr="00A33C34" w:rsidRDefault="009C382E" w:rsidP="009C38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C382E" w:rsidRPr="00A33C34" w:rsidRDefault="009C382E" w:rsidP="009C38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9C382E" w:rsidRPr="00A33C34" w:rsidRDefault="009C382E" w:rsidP="009C38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C382E" w:rsidRPr="00A33C34" w:rsidRDefault="009C382E" w:rsidP="009C38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9C382E" w:rsidRPr="00A33C34" w:rsidRDefault="009C382E" w:rsidP="009C382E">
      <w:pPr>
        <w:rPr>
          <w:rFonts w:ascii="GHEA Grapalat" w:hAnsi="GHEA Grapalat" w:cs="Sylfaen"/>
          <w:sz w:val="20"/>
          <w:szCs w:val="20"/>
          <w:lang w:val="es-ES"/>
        </w:rPr>
      </w:pPr>
    </w:p>
    <w:p w:rsidR="009C382E" w:rsidRPr="00A33C34" w:rsidRDefault="009C382E" w:rsidP="00C177BB">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9C382E" w:rsidRPr="00A33C34" w:rsidRDefault="009C382E" w:rsidP="009C382E">
      <w:pPr>
        <w:jc w:val="center"/>
        <w:rPr>
          <w:rFonts w:ascii="GHEA Grapalat" w:hAnsi="GHEA Grapalat" w:cs="GHEA Grapalat"/>
          <w:lang w:val="es-ES"/>
        </w:rPr>
      </w:pPr>
    </w:p>
    <w:p w:rsidR="009C382E" w:rsidRPr="00A33C34" w:rsidRDefault="009C382E" w:rsidP="009C382E">
      <w:pPr>
        <w:ind w:firstLine="709"/>
        <w:rPr>
          <w:lang w:val="es-ES"/>
        </w:rPr>
      </w:pPr>
    </w:p>
    <w:p w:rsidR="009C382E" w:rsidRPr="00A33C34" w:rsidRDefault="009C382E" w:rsidP="009C382E">
      <w:pPr>
        <w:ind w:firstLine="709"/>
        <w:rPr>
          <w:lang w:val="es-ES"/>
        </w:rPr>
      </w:pPr>
    </w:p>
    <w:p w:rsidR="009C382E" w:rsidRPr="00A33C34" w:rsidRDefault="009C382E" w:rsidP="009C382E">
      <w:pPr>
        <w:ind w:firstLine="709"/>
        <w:rPr>
          <w:lang w:val="es-ES"/>
        </w:rPr>
      </w:pPr>
    </w:p>
    <w:p w:rsidR="009C382E" w:rsidRPr="00A33C34" w:rsidRDefault="009C382E" w:rsidP="009C38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9C382E" w:rsidRPr="00A33C34" w:rsidRDefault="009C382E" w:rsidP="009C38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9C382E" w:rsidRPr="00A33C34" w:rsidRDefault="009C382E" w:rsidP="009C382E">
      <w:pPr>
        <w:jc w:val="right"/>
        <w:rPr>
          <w:rFonts w:ascii="GHEA Grapalat" w:hAnsi="GHEA Grapalat"/>
          <w:sz w:val="20"/>
          <w:lang w:val="hy-AM"/>
        </w:rPr>
      </w:pPr>
      <w:r w:rsidRPr="00A33C34">
        <w:rPr>
          <w:rFonts w:ascii="GHEA Grapalat" w:hAnsi="GHEA Grapalat"/>
          <w:sz w:val="20"/>
          <w:lang w:val="hy-AM"/>
        </w:rPr>
        <w:t xml:space="preserve">    </w:t>
      </w:r>
    </w:p>
    <w:p w:rsidR="009C382E" w:rsidRPr="00A33C34" w:rsidRDefault="009C382E" w:rsidP="009C38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9C382E" w:rsidRPr="00A33C34" w:rsidRDefault="009C382E" w:rsidP="009C38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9C382E" w:rsidRPr="00A33C34" w:rsidRDefault="009C382E" w:rsidP="009C382E">
      <w:pPr>
        <w:jc w:val="center"/>
        <w:rPr>
          <w:rFonts w:ascii="GHEA Grapalat" w:hAnsi="GHEA Grapalat" w:cs="Sylfaen"/>
          <w:sz w:val="16"/>
          <w:szCs w:val="16"/>
          <w:lang w:val="es-ES"/>
        </w:rPr>
      </w:pPr>
    </w:p>
    <w:p w:rsidR="009C382E" w:rsidRPr="00A33C34" w:rsidRDefault="009C382E" w:rsidP="009C382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9C382E" w:rsidRPr="00AD29CE" w:rsidRDefault="009C382E" w:rsidP="00150C72">
      <w:pPr>
        <w:pStyle w:val="norm"/>
        <w:widowControl w:val="0"/>
        <w:spacing w:after="160" w:line="240" w:lineRule="auto"/>
        <w:ind w:firstLine="284"/>
        <w:rPr>
          <w:rFonts w:ascii="GHEA Grapalat" w:hAnsi="GHEA Grapalat"/>
          <w:b/>
          <w:sz w:val="24"/>
          <w:szCs w:val="24"/>
        </w:rPr>
      </w:pPr>
    </w:p>
    <w:sectPr w:rsidR="009C38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77C" w:rsidRDefault="0021177C">
      <w:r>
        <w:separator/>
      </w:r>
    </w:p>
  </w:endnote>
  <w:endnote w:type="continuationSeparator" w:id="0">
    <w:p w:rsidR="0021177C" w:rsidRDefault="0021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21177C"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77C" w:rsidRDefault="0021177C">
      <w:r>
        <w:separator/>
      </w:r>
    </w:p>
  </w:footnote>
  <w:footnote w:type="continuationSeparator" w:id="0">
    <w:p w:rsidR="0021177C" w:rsidRDefault="0021177C">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6A6A"/>
    <w:multiLevelType w:val="multilevel"/>
    <w:tmpl w:val="5344C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87105C"/>
    <w:multiLevelType w:val="multilevel"/>
    <w:tmpl w:val="7B68E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526D4"/>
    <w:multiLevelType w:val="multilevel"/>
    <w:tmpl w:val="9154B5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742E83"/>
    <w:multiLevelType w:val="multilevel"/>
    <w:tmpl w:val="4B1A7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641278"/>
    <w:multiLevelType w:val="multilevel"/>
    <w:tmpl w:val="8D941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D571C5"/>
    <w:multiLevelType w:val="multilevel"/>
    <w:tmpl w:val="D972A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E3989"/>
    <w:multiLevelType w:val="multilevel"/>
    <w:tmpl w:val="F5AA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7C2351"/>
    <w:multiLevelType w:val="multilevel"/>
    <w:tmpl w:val="463487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44215F"/>
    <w:multiLevelType w:val="multilevel"/>
    <w:tmpl w:val="00089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126F77"/>
    <w:multiLevelType w:val="multilevel"/>
    <w:tmpl w:val="F4D2B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8924E1"/>
    <w:multiLevelType w:val="hybridMultilevel"/>
    <w:tmpl w:val="F670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9329DC"/>
    <w:multiLevelType w:val="multilevel"/>
    <w:tmpl w:val="1C4035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4D7D38"/>
    <w:multiLevelType w:val="multilevel"/>
    <w:tmpl w:val="564AA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6"/>
  </w:num>
  <w:num w:numId="3">
    <w:abstractNumId w:val="5"/>
  </w:num>
  <w:num w:numId="4">
    <w:abstractNumId w:val="0"/>
  </w:num>
  <w:num w:numId="5">
    <w:abstractNumId w:val="10"/>
  </w:num>
  <w:num w:numId="6">
    <w:abstractNumId w:val="27"/>
  </w:num>
  <w:num w:numId="7">
    <w:abstractNumId w:val="25"/>
  </w:num>
  <w:num w:numId="8">
    <w:abstractNumId w:val="24"/>
  </w:num>
  <w:num w:numId="9">
    <w:abstractNumId w:val="7"/>
  </w:num>
  <w:num w:numId="10">
    <w:abstractNumId w:val="29"/>
  </w:num>
  <w:num w:numId="11">
    <w:abstractNumId w:val="23"/>
  </w:num>
  <w:num w:numId="12">
    <w:abstractNumId w:val="33"/>
  </w:num>
  <w:num w:numId="13">
    <w:abstractNumId w:val="31"/>
  </w:num>
  <w:num w:numId="14">
    <w:abstractNumId w:val="22"/>
  </w:num>
  <w:num w:numId="15">
    <w:abstractNumId w:val="37"/>
  </w:num>
  <w:num w:numId="16">
    <w:abstractNumId w:val="17"/>
  </w:num>
  <w:num w:numId="17">
    <w:abstractNumId w:val="3"/>
  </w:num>
  <w:num w:numId="18">
    <w:abstractNumId w:val="36"/>
  </w:num>
  <w:num w:numId="19">
    <w:abstractNumId w:val="14"/>
  </w:num>
  <w:num w:numId="20">
    <w:abstractNumId w:val="16"/>
  </w:num>
  <w:num w:numId="21">
    <w:abstractNumId w:val="20"/>
  </w:num>
  <w:num w:numId="22">
    <w:abstractNumId w:val="12"/>
  </w:num>
  <w:num w:numId="23">
    <w:abstractNumId w:val="13"/>
  </w:num>
  <w:num w:numId="24">
    <w:abstractNumId w:val="11"/>
  </w:num>
  <w:num w:numId="25">
    <w:abstractNumId w:val="1"/>
  </w:num>
  <w:num w:numId="26">
    <w:abstractNumId w:val="35"/>
  </w:num>
  <w:num w:numId="27">
    <w:abstractNumId w:val="21"/>
  </w:num>
  <w:num w:numId="28">
    <w:abstractNumId w:val="4"/>
  </w:num>
  <w:num w:numId="29">
    <w:abstractNumId w:val="8"/>
  </w:num>
  <w:num w:numId="30">
    <w:abstractNumId w:val="38"/>
  </w:num>
  <w:num w:numId="31">
    <w:abstractNumId w:val="32"/>
  </w:num>
  <w:num w:numId="32">
    <w:abstractNumId w:val="19"/>
  </w:num>
  <w:num w:numId="33">
    <w:abstractNumId w:val="26"/>
  </w:num>
  <w:num w:numId="34">
    <w:abstractNumId w:val="18"/>
  </w:num>
  <w:num w:numId="35">
    <w:abstractNumId w:val="9"/>
  </w:num>
  <w:num w:numId="36">
    <w:abstractNumId w:val="2"/>
  </w:num>
  <w:num w:numId="37">
    <w:abstractNumId w:val="30"/>
  </w:num>
  <w:num w:numId="38">
    <w:abstractNumId w:val="34"/>
  </w:num>
  <w:num w:numId="3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25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38F4"/>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7FB"/>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A6F"/>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6BD"/>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177C"/>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81B"/>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49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65F"/>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0C6"/>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C97"/>
    <w:rsid w:val="003C5E16"/>
    <w:rsid w:val="003C61D5"/>
    <w:rsid w:val="003C670C"/>
    <w:rsid w:val="003C6A92"/>
    <w:rsid w:val="003C6D42"/>
    <w:rsid w:val="003C7160"/>
    <w:rsid w:val="003C7FE2"/>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386"/>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005"/>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4D16"/>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3AFB"/>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6E"/>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928"/>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82E"/>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4F19"/>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26B"/>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177BB"/>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7A3"/>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378B8"/>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4B2"/>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A4D"/>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7CF"/>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106"/>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CA077"/>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62B5E-75F9-47DA-AA0A-237EA504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3377</TotalTime>
  <Pages>80</Pages>
  <Words>29312</Words>
  <Characters>167081</Characters>
  <Application>Microsoft Office Word</Application>
  <DocSecurity>0</DocSecurity>
  <Lines>1392</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2089</cp:revision>
  <cp:lastPrinted>2018-02-16T07:12:00Z</cp:lastPrinted>
  <dcterms:created xsi:type="dcterms:W3CDTF">2019-10-28T07:04:00Z</dcterms:created>
  <dcterms:modified xsi:type="dcterms:W3CDTF">2025-05-23T10:48:00Z</dcterms:modified>
</cp:coreProperties>
</file>